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27BAA" w:rsidRPr="000D7345" w:rsidTr="00AA0C34">
        <w:tc>
          <w:tcPr>
            <w:tcW w:w="4672" w:type="dxa"/>
          </w:tcPr>
          <w:p w:rsidR="00B27BAA" w:rsidRPr="000D7345" w:rsidRDefault="00B27BAA" w:rsidP="00B27BAA">
            <w:pPr>
              <w:pStyle w:val="a5"/>
              <w:spacing w:before="0" w:beforeAutospacing="0" w:after="0" w:afterAutospacing="0" w:line="360" w:lineRule="auto"/>
              <w:rPr>
                <w:sz w:val="22"/>
                <w:szCs w:val="22"/>
              </w:rPr>
            </w:pPr>
            <w:r w:rsidRPr="000D7345">
              <w:rPr>
                <w:sz w:val="22"/>
                <w:szCs w:val="22"/>
              </w:rPr>
              <w:t>СОДЕРЖАНИЕ</w:t>
            </w:r>
          </w:p>
        </w:tc>
        <w:tc>
          <w:tcPr>
            <w:tcW w:w="4673" w:type="dxa"/>
          </w:tcPr>
          <w:p w:rsidR="00B27BAA" w:rsidRPr="000D7345" w:rsidRDefault="00B27BAA" w:rsidP="00B27BAA">
            <w:pPr>
              <w:pStyle w:val="a5"/>
              <w:spacing w:before="0" w:beforeAutospacing="0" w:after="0" w:afterAutospacing="0" w:line="360" w:lineRule="auto"/>
              <w:rPr>
                <w:sz w:val="22"/>
                <w:szCs w:val="22"/>
                <w:lang w:val="en-US"/>
              </w:rPr>
            </w:pPr>
            <w:r w:rsidRPr="000D7345">
              <w:rPr>
                <w:sz w:val="22"/>
                <w:szCs w:val="22"/>
              </w:rPr>
              <w:t>CONTENTS</w:t>
            </w:r>
          </w:p>
        </w:tc>
      </w:tr>
      <w:tr w:rsidR="00B27BAA" w:rsidRPr="007A3073" w:rsidTr="00AA0C34">
        <w:tc>
          <w:tcPr>
            <w:tcW w:w="4672" w:type="dxa"/>
          </w:tcPr>
          <w:p w:rsidR="001430F5" w:rsidRPr="000D7345" w:rsidRDefault="00DC67DC" w:rsidP="001430F5">
            <w:pPr>
              <w:rPr>
                <w:rFonts w:ascii="Times New Roman" w:hAnsi="Times New Roman" w:cs="Times New Roman"/>
              </w:rPr>
            </w:pPr>
            <w:r w:rsidRPr="00DC67DC">
              <w:rPr>
                <w:rFonts w:ascii="Times New Roman" w:hAnsi="Times New Roman" w:cs="Times New Roman"/>
                <w:b/>
              </w:rPr>
              <w:t>7</w:t>
            </w:r>
            <w:r w:rsidR="001430F5" w:rsidRPr="00DC67DC">
              <w:rPr>
                <w:rFonts w:ascii="Times New Roman" w:hAnsi="Times New Roman" w:cs="Times New Roman"/>
                <w:b/>
              </w:rPr>
              <w:t>/</w:t>
            </w:r>
            <w:r w:rsidR="001430F5" w:rsidRPr="000D7345">
              <w:rPr>
                <w:rFonts w:ascii="Times New Roman" w:hAnsi="Times New Roman" w:cs="Times New Roman"/>
              </w:rPr>
              <w:t xml:space="preserve"> </w:t>
            </w:r>
            <w:r w:rsidR="00D22139" w:rsidRPr="000D7345">
              <w:rPr>
                <w:rFonts w:ascii="Times New Roman" w:hAnsi="Times New Roman" w:cs="Times New Roman"/>
              </w:rPr>
              <w:t>К.В. РЕЗНИКОВА</w:t>
            </w:r>
            <w:r w:rsidR="00536C98" w:rsidRPr="000D7345">
              <w:rPr>
                <w:rFonts w:ascii="Times New Roman" w:hAnsi="Times New Roman" w:cs="Times New Roman"/>
              </w:rPr>
              <w:t xml:space="preserve"> </w:t>
            </w:r>
            <w:r w:rsidR="001430F5" w:rsidRPr="000D7345">
              <w:rPr>
                <w:rFonts w:ascii="Times New Roman" w:hAnsi="Times New Roman" w:cs="Times New Roman"/>
              </w:rPr>
              <w:t xml:space="preserve"> </w:t>
            </w:r>
          </w:p>
          <w:p w:rsidR="00B27BAA" w:rsidRPr="00DC67DC" w:rsidRDefault="00D22139" w:rsidP="00DC67DC">
            <w:pPr>
              <w:outlineLvl w:val="0"/>
              <w:rPr>
                <w:rFonts w:ascii="Times New Roman" w:hAnsi="Times New Roman" w:cs="Times New Roman"/>
                <w:b/>
                <w:sz w:val="24"/>
                <w:szCs w:val="24"/>
              </w:rPr>
            </w:pPr>
            <w:r w:rsidRPr="00DC67DC">
              <w:rPr>
                <w:rFonts w:ascii="Times New Roman" w:hAnsi="Times New Roman" w:cs="Times New Roman"/>
                <w:b/>
                <w:sz w:val="24"/>
                <w:szCs w:val="24"/>
              </w:rPr>
              <w:t>Аналитический обзор культурно-антропологической литературы по проблематике существования и трансформации этнических культурных популяций</w:t>
            </w:r>
          </w:p>
          <w:p w:rsidR="008B3F7D" w:rsidRPr="000D7345" w:rsidRDefault="008B3F7D" w:rsidP="008B3F7D">
            <w:pPr>
              <w:pStyle w:val="a5"/>
              <w:spacing w:before="0" w:beforeAutospacing="0" w:after="0" w:afterAutospacing="0"/>
              <w:rPr>
                <w:sz w:val="22"/>
                <w:szCs w:val="22"/>
              </w:rPr>
            </w:pPr>
          </w:p>
        </w:tc>
        <w:tc>
          <w:tcPr>
            <w:tcW w:w="4673" w:type="dxa"/>
          </w:tcPr>
          <w:p w:rsidR="00D22139" w:rsidRPr="000D7345" w:rsidRDefault="00DC67DC" w:rsidP="00D22139">
            <w:pPr>
              <w:rPr>
                <w:rFonts w:ascii="Times New Roman" w:hAnsi="Times New Roman" w:cs="Times New Roman"/>
                <w:lang w:val="en-US"/>
              </w:rPr>
            </w:pPr>
            <w:r w:rsidRPr="00DC67DC">
              <w:rPr>
                <w:rFonts w:ascii="Times New Roman" w:hAnsi="Times New Roman" w:cs="Times New Roman"/>
                <w:b/>
                <w:lang w:val="en-US"/>
              </w:rPr>
              <w:t>7/</w:t>
            </w:r>
            <w:r w:rsidRPr="00DC67DC">
              <w:rPr>
                <w:rFonts w:ascii="Times New Roman" w:hAnsi="Times New Roman" w:cs="Times New Roman"/>
                <w:lang w:val="en-US"/>
              </w:rPr>
              <w:t xml:space="preserve"> </w:t>
            </w:r>
            <w:r w:rsidR="001430F5" w:rsidRPr="000D7345">
              <w:rPr>
                <w:rFonts w:ascii="Times New Roman" w:hAnsi="Times New Roman" w:cs="Times New Roman"/>
                <w:lang w:val="en-US"/>
              </w:rPr>
              <w:t xml:space="preserve"> </w:t>
            </w:r>
            <w:r w:rsidR="00D22139" w:rsidRPr="000D7345">
              <w:rPr>
                <w:rFonts w:ascii="Times New Roman" w:hAnsi="Times New Roman" w:cs="Times New Roman"/>
                <w:lang w:val="en-US"/>
              </w:rPr>
              <w:t xml:space="preserve"> K.V. REZNIKOVA</w:t>
            </w:r>
          </w:p>
          <w:p w:rsidR="00DC67DC" w:rsidRPr="00DC67DC" w:rsidRDefault="00DC67DC" w:rsidP="00DC67DC">
            <w:pPr>
              <w:outlineLvl w:val="0"/>
              <w:rPr>
                <w:rFonts w:ascii="Times New Roman" w:hAnsi="Times New Roman" w:cs="Times New Roman"/>
                <w:b/>
                <w:sz w:val="24"/>
                <w:szCs w:val="24"/>
                <w:lang w:val="en-US"/>
              </w:rPr>
            </w:pPr>
            <w:r w:rsidRPr="00DC67DC">
              <w:rPr>
                <w:rFonts w:ascii="Times New Roman" w:hAnsi="Times New Roman" w:cs="Times New Roman"/>
                <w:b/>
                <w:sz w:val="24"/>
                <w:szCs w:val="24"/>
                <w:lang w:val="en-US"/>
              </w:rPr>
              <w:t>Analytical review of cultural and anthropological literature on the problems of the existence and transformation of ethnic cultural populations</w:t>
            </w:r>
          </w:p>
          <w:p w:rsidR="00B27BAA" w:rsidRPr="000D7345" w:rsidRDefault="00B27BAA" w:rsidP="001430F5">
            <w:pPr>
              <w:rPr>
                <w:rFonts w:ascii="Times New Roman" w:hAnsi="Times New Roman" w:cs="Times New Roman"/>
                <w:b/>
                <w:caps/>
                <w:lang w:val="en-US"/>
              </w:rPr>
            </w:pPr>
          </w:p>
        </w:tc>
      </w:tr>
      <w:tr w:rsidR="001430F5" w:rsidRPr="007A3073" w:rsidTr="00AA0C34">
        <w:tc>
          <w:tcPr>
            <w:tcW w:w="4672" w:type="dxa"/>
          </w:tcPr>
          <w:p w:rsidR="00536C98" w:rsidRPr="000D7345" w:rsidRDefault="00DC67DC" w:rsidP="00D22139">
            <w:pPr>
              <w:rPr>
                <w:rFonts w:ascii="Times New Roman" w:hAnsi="Times New Roman" w:cs="Times New Roman"/>
              </w:rPr>
            </w:pPr>
            <w:r>
              <w:rPr>
                <w:rFonts w:ascii="Times New Roman" w:hAnsi="Times New Roman" w:cs="Times New Roman"/>
                <w:b/>
              </w:rPr>
              <w:t>35</w:t>
            </w:r>
            <w:r w:rsidRPr="00DC67DC">
              <w:rPr>
                <w:rFonts w:ascii="Times New Roman" w:hAnsi="Times New Roman" w:cs="Times New Roman"/>
                <w:b/>
              </w:rPr>
              <w:t>/</w:t>
            </w:r>
            <w:r w:rsidRPr="000D7345">
              <w:rPr>
                <w:rFonts w:ascii="Times New Roman" w:hAnsi="Times New Roman" w:cs="Times New Roman"/>
              </w:rPr>
              <w:t xml:space="preserve"> </w:t>
            </w:r>
            <w:r w:rsidR="001430F5" w:rsidRPr="000D7345">
              <w:rPr>
                <w:rFonts w:ascii="Times New Roman" w:hAnsi="Times New Roman" w:cs="Times New Roman"/>
              </w:rPr>
              <w:t xml:space="preserve"> </w:t>
            </w:r>
            <w:r w:rsidR="00D22139" w:rsidRPr="000D7345">
              <w:rPr>
                <w:rFonts w:ascii="Times New Roman" w:hAnsi="Times New Roman" w:cs="Times New Roman"/>
              </w:rPr>
              <w:t>Н.М. ЛЕЩИНСКАЯ, К.В. РЕЗНИКОВА</w:t>
            </w:r>
          </w:p>
          <w:p w:rsidR="00D22139" w:rsidRPr="00DC67DC" w:rsidRDefault="00D22139" w:rsidP="00DC67DC">
            <w:pPr>
              <w:outlineLvl w:val="0"/>
              <w:rPr>
                <w:rFonts w:ascii="Times New Roman" w:hAnsi="Times New Roman" w:cs="Times New Roman"/>
                <w:b/>
                <w:sz w:val="24"/>
                <w:szCs w:val="24"/>
              </w:rPr>
            </w:pPr>
            <w:r w:rsidRPr="00DC67DC">
              <w:rPr>
                <w:rFonts w:ascii="Times New Roman" w:hAnsi="Times New Roman" w:cs="Times New Roman"/>
                <w:b/>
                <w:sz w:val="24"/>
                <w:szCs w:val="24"/>
              </w:rPr>
              <w:t>Современные исследования этнической идентичности в культурной антропологии (период конца 90-х гг. 20 в. – первого десятилетия 21 в.)</w:t>
            </w:r>
          </w:p>
          <w:p w:rsidR="001430F5" w:rsidRPr="000D7345" w:rsidRDefault="001430F5" w:rsidP="001430F5">
            <w:pPr>
              <w:pStyle w:val="a5"/>
              <w:spacing w:before="0" w:beforeAutospacing="0" w:after="0" w:afterAutospacing="0"/>
              <w:rPr>
                <w:sz w:val="22"/>
                <w:szCs w:val="22"/>
              </w:rPr>
            </w:pPr>
          </w:p>
        </w:tc>
        <w:tc>
          <w:tcPr>
            <w:tcW w:w="4673" w:type="dxa"/>
          </w:tcPr>
          <w:p w:rsidR="00D22139" w:rsidRPr="000D7345" w:rsidRDefault="00DC67DC" w:rsidP="00D22139">
            <w:pPr>
              <w:rPr>
                <w:rFonts w:ascii="Times New Roman" w:eastAsia="Calibri" w:hAnsi="Times New Roman" w:cs="Times New Roman"/>
                <w:b/>
                <w:lang w:val="en-US"/>
              </w:rPr>
            </w:pPr>
            <w:r w:rsidRPr="00DC67DC">
              <w:rPr>
                <w:rFonts w:ascii="Times New Roman" w:hAnsi="Times New Roman" w:cs="Times New Roman"/>
                <w:b/>
                <w:lang w:val="en-US"/>
              </w:rPr>
              <w:t>35/</w:t>
            </w:r>
            <w:r w:rsidRPr="00DC67DC">
              <w:rPr>
                <w:rFonts w:ascii="Times New Roman" w:hAnsi="Times New Roman" w:cs="Times New Roman"/>
                <w:lang w:val="en-US"/>
              </w:rPr>
              <w:t xml:space="preserve">  </w:t>
            </w:r>
            <w:r w:rsidR="00D22139" w:rsidRPr="000D7345">
              <w:rPr>
                <w:lang w:val="en-US"/>
              </w:rPr>
              <w:t xml:space="preserve"> </w:t>
            </w:r>
            <w:r w:rsidR="00D22139" w:rsidRPr="000D7345">
              <w:rPr>
                <w:rFonts w:ascii="Times New Roman" w:eastAsia="Calibri" w:hAnsi="Times New Roman" w:cs="Times New Roman"/>
                <w:lang w:val="en-US"/>
              </w:rPr>
              <w:t xml:space="preserve">N.M. </w:t>
            </w:r>
            <w:r w:rsidR="00D22139" w:rsidRPr="000D7345">
              <w:rPr>
                <w:rFonts w:ascii="Times New Roman" w:eastAsia="Times New Roman" w:hAnsi="Times New Roman" w:cs="Times New Roman"/>
                <w:caps/>
                <w:lang w:val="en-US" w:eastAsia="ru-RU"/>
              </w:rPr>
              <w:t xml:space="preserve">Leshchinskaya, </w:t>
            </w:r>
            <w:r w:rsidR="00D22139" w:rsidRPr="000D7345">
              <w:rPr>
                <w:rFonts w:ascii="Times New Roman" w:eastAsia="Calibri" w:hAnsi="Times New Roman" w:cs="Times New Roman"/>
                <w:lang w:val="en-US"/>
              </w:rPr>
              <w:t xml:space="preserve">K. V. </w:t>
            </w:r>
            <w:r w:rsidR="00D22139" w:rsidRPr="000D7345">
              <w:rPr>
                <w:rFonts w:ascii="Times New Roman" w:eastAsia="Times New Roman" w:hAnsi="Times New Roman" w:cs="Times New Roman"/>
                <w:caps/>
                <w:lang w:val="en-US" w:eastAsia="ru-RU"/>
              </w:rPr>
              <w:t>REZNIKOVA</w:t>
            </w:r>
          </w:p>
          <w:p w:rsidR="00DC67DC" w:rsidRPr="000D7345" w:rsidRDefault="00DC67DC" w:rsidP="00DC67DC">
            <w:pPr>
              <w:outlineLvl w:val="0"/>
              <w:rPr>
                <w:rFonts w:ascii="Times New Roman" w:hAnsi="Times New Roman" w:cs="Times New Roman"/>
                <w:b/>
                <w:caps/>
                <w:lang w:val="en-US"/>
              </w:rPr>
            </w:pPr>
            <w:r w:rsidRPr="00DC67DC">
              <w:rPr>
                <w:rFonts w:ascii="Times New Roman" w:hAnsi="Times New Roman" w:cs="Times New Roman"/>
                <w:b/>
                <w:sz w:val="24"/>
                <w:szCs w:val="24"/>
                <w:lang w:val="en-US"/>
              </w:rPr>
              <w:t>Modern research</w:t>
            </w:r>
            <w:r>
              <w:rPr>
                <w:rFonts w:ascii="Times New Roman" w:hAnsi="Times New Roman" w:cs="Times New Roman"/>
                <w:b/>
                <w:sz w:val="24"/>
                <w:szCs w:val="24"/>
                <w:lang w:val="en-US"/>
              </w:rPr>
              <w:t xml:space="preserve">es </w:t>
            </w:r>
            <w:r w:rsidRPr="00DC67DC">
              <w:rPr>
                <w:rFonts w:ascii="Times New Roman" w:hAnsi="Times New Roman" w:cs="Times New Roman"/>
                <w:b/>
                <w:sz w:val="24"/>
                <w:szCs w:val="24"/>
                <w:lang w:val="en-US"/>
              </w:rPr>
              <w:t xml:space="preserve">of ethnic identity in cultural anthropology (period of the </w:t>
            </w:r>
            <w:r>
              <w:rPr>
                <w:rFonts w:ascii="Times New Roman" w:hAnsi="Times New Roman" w:cs="Times New Roman"/>
                <w:b/>
                <w:sz w:val="24"/>
                <w:szCs w:val="24"/>
                <w:lang w:val="en-US"/>
              </w:rPr>
              <w:t>end</w:t>
            </w:r>
            <w:r w:rsidRPr="00DC67DC">
              <w:rPr>
                <w:rFonts w:ascii="Times New Roman" w:hAnsi="Times New Roman" w:cs="Times New Roman"/>
                <w:b/>
                <w:sz w:val="24"/>
                <w:szCs w:val="24"/>
                <w:lang w:val="en-US"/>
              </w:rPr>
              <w:t xml:space="preserve"> 90s of the 20th century - the first decade of the 21st century)</w:t>
            </w:r>
          </w:p>
        </w:tc>
      </w:tr>
      <w:tr w:rsidR="00DC67DC" w:rsidRPr="007A3073" w:rsidTr="00AA0C34">
        <w:tc>
          <w:tcPr>
            <w:tcW w:w="4672" w:type="dxa"/>
          </w:tcPr>
          <w:p w:rsidR="00DC67DC" w:rsidRDefault="00DC67DC" w:rsidP="00D22139">
            <w:pPr>
              <w:rPr>
                <w:rFonts w:ascii="Times New Roman" w:hAnsi="Times New Roman" w:cs="Times New Roman"/>
              </w:rPr>
            </w:pPr>
            <w:r>
              <w:rPr>
                <w:rFonts w:ascii="Times New Roman" w:hAnsi="Times New Roman" w:cs="Times New Roman"/>
                <w:b/>
              </w:rPr>
              <w:t>50</w:t>
            </w:r>
            <w:r w:rsidRPr="00DC67DC">
              <w:rPr>
                <w:rFonts w:ascii="Times New Roman" w:hAnsi="Times New Roman" w:cs="Times New Roman"/>
                <w:b/>
              </w:rPr>
              <w:t>/</w:t>
            </w:r>
            <w:r w:rsidRPr="000D7345">
              <w:rPr>
                <w:rFonts w:ascii="Times New Roman" w:hAnsi="Times New Roman" w:cs="Times New Roman"/>
              </w:rPr>
              <w:t xml:space="preserve">  </w:t>
            </w:r>
            <w:r>
              <w:rPr>
                <w:rFonts w:ascii="Times New Roman" w:hAnsi="Times New Roman" w:cs="Times New Roman"/>
              </w:rPr>
              <w:t>НАТАЛЬЯ В. ВЕРХОТУРОВА</w:t>
            </w:r>
          </w:p>
          <w:p w:rsidR="00DC67DC" w:rsidRPr="00DC67DC" w:rsidRDefault="00DC67DC" w:rsidP="00D22139">
            <w:pPr>
              <w:rPr>
                <w:rFonts w:ascii="Times New Roman" w:hAnsi="Times New Roman" w:cs="Times New Roman"/>
                <w:b/>
              </w:rPr>
            </w:pPr>
            <w:r w:rsidRPr="00DC67DC">
              <w:rPr>
                <w:rFonts w:ascii="Times New Roman" w:hAnsi="Times New Roman" w:cs="Times New Roman"/>
                <w:b/>
                <w:sz w:val="24"/>
                <w:szCs w:val="24"/>
              </w:rPr>
              <w:t>Анализ научных трудов по теме «Общероссийская гражданская идентичность» за 2004-2019 гг.</w:t>
            </w:r>
          </w:p>
        </w:tc>
        <w:tc>
          <w:tcPr>
            <w:tcW w:w="4673" w:type="dxa"/>
          </w:tcPr>
          <w:p w:rsidR="00DC67DC" w:rsidRPr="00DC67DC" w:rsidRDefault="00DC67DC" w:rsidP="00DC67DC">
            <w:pPr>
              <w:rPr>
                <w:rFonts w:ascii="Times New Roman" w:hAnsi="Times New Roman" w:cs="Times New Roman"/>
                <w:b/>
                <w:lang w:val="en-US"/>
              </w:rPr>
            </w:pPr>
            <w:r w:rsidRPr="00DC67DC">
              <w:rPr>
                <w:rFonts w:ascii="Times New Roman" w:hAnsi="Times New Roman" w:cs="Times New Roman"/>
                <w:b/>
                <w:lang w:val="en-US"/>
              </w:rPr>
              <w:t xml:space="preserve">50/ </w:t>
            </w:r>
            <w:r w:rsidRPr="00DC67DC">
              <w:rPr>
                <w:rFonts w:ascii="Times New Roman" w:hAnsi="Times New Roman" w:cs="Times New Roman"/>
                <w:lang w:val="en-US"/>
              </w:rPr>
              <w:t>NATALIA V. VERKHOTUROVA</w:t>
            </w:r>
          </w:p>
          <w:p w:rsidR="00DC67DC" w:rsidRPr="00DC67DC" w:rsidRDefault="00DC67DC" w:rsidP="00DC67DC">
            <w:pPr>
              <w:rPr>
                <w:rFonts w:ascii="Times New Roman" w:hAnsi="Times New Roman" w:cs="Times New Roman"/>
                <w:b/>
                <w:lang w:val="en-US"/>
              </w:rPr>
            </w:pPr>
            <w:r w:rsidRPr="00B92FC2">
              <w:rPr>
                <w:rFonts w:ascii="Times New Roman" w:hAnsi="Times New Roman" w:cs="Times New Roman"/>
                <w:b/>
                <w:sz w:val="24"/>
                <w:szCs w:val="24"/>
                <w:lang w:val="en-US"/>
              </w:rPr>
              <w:t>Analysis of scientific papers on the topic "All-Russian civic identity" for 2004-2019</w:t>
            </w:r>
          </w:p>
        </w:tc>
      </w:tr>
      <w:tr w:rsidR="00D66804" w:rsidRPr="007A3073" w:rsidTr="00AA0C34">
        <w:tc>
          <w:tcPr>
            <w:tcW w:w="4672" w:type="dxa"/>
          </w:tcPr>
          <w:p w:rsidR="00D66804" w:rsidRPr="000D7345" w:rsidRDefault="00DC67DC" w:rsidP="00D66804">
            <w:pPr>
              <w:rPr>
                <w:rFonts w:ascii="Times New Roman" w:hAnsi="Times New Roman" w:cs="Times New Roman"/>
              </w:rPr>
            </w:pPr>
            <w:r>
              <w:rPr>
                <w:rFonts w:ascii="Times New Roman" w:hAnsi="Times New Roman" w:cs="Times New Roman"/>
                <w:b/>
              </w:rPr>
              <w:t>58</w:t>
            </w:r>
            <w:r w:rsidRPr="00DC67DC">
              <w:rPr>
                <w:rFonts w:ascii="Times New Roman" w:hAnsi="Times New Roman" w:cs="Times New Roman"/>
                <w:b/>
              </w:rPr>
              <w:t>/</w:t>
            </w:r>
            <w:r w:rsidRPr="000D7345">
              <w:rPr>
                <w:rFonts w:ascii="Times New Roman" w:hAnsi="Times New Roman" w:cs="Times New Roman"/>
              </w:rPr>
              <w:t xml:space="preserve">  </w:t>
            </w:r>
            <w:r w:rsidR="00D66804" w:rsidRPr="000D7345">
              <w:rPr>
                <w:rFonts w:ascii="Times New Roman" w:hAnsi="Times New Roman" w:cs="Times New Roman"/>
              </w:rPr>
              <w:t xml:space="preserve"> Л.А. ЖАНКОВА, М.А. КОЛЕСНИК</w:t>
            </w:r>
          </w:p>
          <w:p w:rsidR="00D66804" w:rsidRPr="00DC67DC" w:rsidRDefault="00D66804" w:rsidP="00DC67DC">
            <w:pPr>
              <w:rPr>
                <w:rFonts w:ascii="Times New Roman" w:hAnsi="Times New Roman" w:cs="Times New Roman"/>
                <w:b/>
                <w:sz w:val="24"/>
                <w:szCs w:val="24"/>
              </w:rPr>
            </w:pPr>
            <w:r w:rsidRPr="00DC67DC">
              <w:rPr>
                <w:rFonts w:ascii="Times New Roman" w:hAnsi="Times New Roman" w:cs="Times New Roman"/>
                <w:b/>
                <w:sz w:val="24"/>
                <w:szCs w:val="24"/>
              </w:rPr>
              <w:t>Э</w:t>
            </w:r>
            <w:r w:rsidR="00DC67DC" w:rsidRPr="00DC67DC">
              <w:rPr>
                <w:rFonts w:ascii="Times New Roman" w:hAnsi="Times New Roman" w:cs="Times New Roman"/>
                <w:b/>
                <w:sz w:val="24"/>
                <w:szCs w:val="24"/>
              </w:rPr>
              <w:t>тническая идентичность армян в Красноярском крае</w:t>
            </w:r>
            <w:r w:rsidRPr="00DC67DC">
              <w:rPr>
                <w:rFonts w:ascii="Times New Roman" w:hAnsi="Times New Roman" w:cs="Times New Roman"/>
                <w:b/>
                <w:sz w:val="24"/>
                <w:szCs w:val="24"/>
              </w:rPr>
              <w:t xml:space="preserve">: </w:t>
            </w:r>
            <w:r w:rsidR="00DC67DC">
              <w:rPr>
                <w:rFonts w:ascii="Times New Roman" w:hAnsi="Times New Roman" w:cs="Times New Roman"/>
                <w:b/>
                <w:sz w:val="24"/>
                <w:szCs w:val="24"/>
              </w:rPr>
              <w:t>какие практики существуют в Армянской национально-культурной автономии для сохранения этнической идентичности</w:t>
            </w:r>
            <w:r w:rsidRPr="00DC67DC">
              <w:rPr>
                <w:rFonts w:ascii="Times New Roman" w:hAnsi="Times New Roman" w:cs="Times New Roman"/>
                <w:b/>
                <w:sz w:val="24"/>
                <w:szCs w:val="24"/>
              </w:rPr>
              <w:t>?</w:t>
            </w:r>
          </w:p>
          <w:p w:rsidR="00D66804" w:rsidRPr="000D7345" w:rsidRDefault="00D66804" w:rsidP="00D66804">
            <w:pPr>
              <w:rPr>
                <w:rFonts w:ascii="Times New Roman" w:hAnsi="Times New Roman" w:cs="Times New Roman"/>
                <w:b/>
              </w:rPr>
            </w:pPr>
          </w:p>
        </w:tc>
        <w:tc>
          <w:tcPr>
            <w:tcW w:w="4673" w:type="dxa"/>
          </w:tcPr>
          <w:p w:rsidR="00D66804" w:rsidRPr="000D7345" w:rsidRDefault="00DC67DC" w:rsidP="00D66804">
            <w:pPr>
              <w:outlineLvl w:val="0"/>
              <w:rPr>
                <w:rFonts w:ascii="Times New Roman" w:hAnsi="Times New Roman" w:cs="Times New Roman"/>
                <w:lang w:val="en-US"/>
              </w:rPr>
            </w:pPr>
            <w:r w:rsidRPr="00DC67DC">
              <w:rPr>
                <w:rFonts w:ascii="Times New Roman" w:hAnsi="Times New Roman" w:cs="Times New Roman"/>
                <w:b/>
                <w:lang w:val="en-US"/>
              </w:rPr>
              <w:t>58/</w:t>
            </w:r>
            <w:r w:rsidRPr="00DC67DC">
              <w:rPr>
                <w:rFonts w:ascii="Times New Roman" w:hAnsi="Times New Roman" w:cs="Times New Roman"/>
                <w:lang w:val="en-US"/>
              </w:rPr>
              <w:t xml:space="preserve">   </w:t>
            </w:r>
            <w:r w:rsidR="00D66804" w:rsidRPr="000D7345">
              <w:rPr>
                <w:lang w:val="en-US"/>
              </w:rPr>
              <w:t xml:space="preserve"> </w:t>
            </w:r>
            <w:r w:rsidR="00D66804" w:rsidRPr="000D7345">
              <w:rPr>
                <w:rFonts w:ascii="Times New Roman" w:hAnsi="Times New Roman" w:cs="Times New Roman"/>
                <w:lang w:val="en-US"/>
              </w:rPr>
              <w:t xml:space="preserve">L.A. ZHANKOVA, </w:t>
            </w:r>
            <w:r w:rsidR="00D66804" w:rsidRPr="000D7345">
              <w:rPr>
                <w:rFonts w:ascii="Times New Roman" w:hAnsi="Times New Roman" w:cs="Times New Roman"/>
                <w:caps/>
                <w:lang w:val="en-US"/>
              </w:rPr>
              <w:t>M. A. Kolesnik</w:t>
            </w:r>
            <w:r w:rsidR="00D66804" w:rsidRPr="000D7345">
              <w:rPr>
                <w:rFonts w:ascii="Times New Roman" w:hAnsi="Times New Roman" w:cs="Times New Roman"/>
                <w:lang w:val="en-US"/>
              </w:rPr>
              <w:t xml:space="preserve"> </w:t>
            </w:r>
          </w:p>
          <w:p w:rsidR="00DC67DC" w:rsidRPr="000D7345" w:rsidRDefault="00DC67DC" w:rsidP="00DC67DC">
            <w:pPr>
              <w:outlineLvl w:val="0"/>
              <w:rPr>
                <w:rFonts w:ascii="Times New Roman" w:hAnsi="Times New Roman" w:cs="Times New Roman"/>
                <w:b/>
                <w:lang w:val="en-US"/>
              </w:rPr>
            </w:pPr>
            <w:r w:rsidRPr="00DC67DC">
              <w:rPr>
                <w:rFonts w:ascii="Times New Roman" w:hAnsi="Times New Roman" w:cs="Times New Roman"/>
                <w:b/>
                <w:lang w:val="en-US"/>
              </w:rPr>
              <w:t>Ethnic identity of Armenians in Krasnoyarsk region: what practices exist in the Armenian national-cultural autonomy to preserve ethnic identity?</w:t>
            </w:r>
          </w:p>
        </w:tc>
      </w:tr>
      <w:tr w:rsidR="00D66804" w:rsidRPr="007A3073" w:rsidTr="00AA0C34">
        <w:tc>
          <w:tcPr>
            <w:tcW w:w="4672" w:type="dxa"/>
          </w:tcPr>
          <w:p w:rsidR="00D66804" w:rsidRPr="000D7345" w:rsidRDefault="00DC67DC" w:rsidP="00D66804">
            <w:pPr>
              <w:rPr>
                <w:rFonts w:ascii="Times New Roman" w:hAnsi="Times New Roman" w:cs="Times New Roman"/>
              </w:rPr>
            </w:pPr>
            <w:r>
              <w:rPr>
                <w:rFonts w:ascii="Times New Roman" w:hAnsi="Times New Roman" w:cs="Times New Roman"/>
                <w:b/>
              </w:rPr>
              <w:t>66</w:t>
            </w:r>
            <w:r w:rsidRPr="00DC67DC">
              <w:rPr>
                <w:rFonts w:ascii="Times New Roman" w:hAnsi="Times New Roman" w:cs="Times New Roman"/>
                <w:b/>
              </w:rPr>
              <w:t>/</w:t>
            </w:r>
            <w:r w:rsidRPr="000D7345">
              <w:rPr>
                <w:rFonts w:ascii="Times New Roman" w:hAnsi="Times New Roman" w:cs="Times New Roman"/>
              </w:rPr>
              <w:t xml:space="preserve">   </w:t>
            </w:r>
            <w:r w:rsidR="00D66804" w:rsidRPr="000D7345">
              <w:rPr>
                <w:rFonts w:ascii="Times New Roman" w:hAnsi="Times New Roman" w:cs="Times New Roman"/>
              </w:rPr>
              <w:t xml:space="preserve"> Е.Д. АНТИПЕНКО, М.А.КОЛЕСНИК </w:t>
            </w:r>
          </w:p>
          <w:p w:rsidR="00D66804" w:rsidRPr="00DC67DC" w:rsidRDefault="00D66804" w:rsidP="00DC67DC">
            <w:pPr>
              <w:rPr>
                <w:rFonts w:ascii="Times New Roman" w:hAnsi="Times New Roman" w:cs="Times New Roman"/>
                <w:b/>
                <w:sz w:val="24"/>
                <w:szCs w:val="24"/>
              </w:rPr>
            </w:pPr>
            <w:r w:rsidRPr="00DC67DC">
              <w:rPr>
                <w:rFonts w:ascii="Times New Roman" w:hAnsi="Times New Roman" w:cs="Times New Roman"/>
                <w:b/>
                <w:sz w:val="24"/>
                <w:szCs w:val="24"/>
              </w:rPr>
              <w:t>О</w:t>
            </w:r>
            <w:r w:rsidR="00DC67DC">
              <w:rPr>
                <w:rFonts w:ascii="Times New Roman" w:hAnsi="Times New Roman" w:cs="Times New Roman"/>
                <w:b/>
                <w:sz w:val="24"/>
                <w:szCs w:val="24"/>
              </w:rPr>
              <w:t xml:space="preserve">браз жителей Сибирской тайги в региональном кино на примере фильма Вернера Херцога «Счастливые люди: год в тайге» </w:t>
            </w:r>
            <w:r w:rsidRPr="00DC67DC">
              <w:rPr>
                <w:rFonts w:ascii="Times New Roman" w:hAnsi="Times New Roman" w:cs="Times New Roman"/>
                <w:b/>
                <w:sz w:val="24"/>
                <w:szCs w:val="24"/>
              </w:rPr>
              <w:t>(</w:t>
            </w:r>
            <w:r w:rsidR="00DC67DC">
              <w:rPr>
                <w:rFonts w:ascii="Times New Roman" w:hAnsi="Times New Roman" w:cs="Times New Roman"/>
                <w:b/>
                <w:sz w:val="24"/>
                <w:szCs w:val="24"/>
              </w:rPr>
              <w:t>на основе фильма Дмитрия Васюкова «Счастливые люди»</w:t>
            </w:r>
            <w:r w:rsidRPr="00DC67DC">
              <w:rPr>
                <w:rFonts w:ascii="Times New Roman" w:hAnsi="Times New Roman" w:cs="Times New Roman"/>
                <w:b/>
                <w:sz w:val="24"/>
                <w:szCs w:val="24"/>
              </w:rPr>
              <w:t>)</w:t>
            </w:r>
          </w:p>
          <w:p w:rsidR="00D66804" w:rsidRPr="000D7345" w:rsidRDefault="00D66804" w:rsidP="00D66804">
            <w:pPr>
              <w:rPr>
                <w:rFonts w:ascii="Times New Roman" w:hAnsi="Times New Roman" w:cs="Times New Roman"/>
              </w:rPr>
            </w:pPr>
            <w:r w:rsidRPr="000D7345">
              <w:rPr>
                <w:rFonts w:ascii="Times New Roman" w:hAnsi="Times New Roman" w:cs="Times New Roman"/>
              </w:rPr>
              <w:t xml:space="preserve"> </w:t>
            </w:r>
          </w:p>
        </w:tc>
        <w:tc>
          <w:tcPr>
            <w:tcW w:w="4673" w:type="dxa"/>
          </w:tcPr>
          <w:p w:rsidR="00D66804" w:rsidRPr="000D7345" w:rsidRDefault="00DC67DC" w:rsidP="00D66804">
            <w:pPr>
              <w:outlineLvl w:val="0"/>
              <w:rPr>
                <w:rFonts w:ascii="Times New Roman" w:hAnsi="Times New Roman" w:cs="Times New Roman"/>
                <w:caps/>
                <w:lang w:val="en-US"/>
              </w:rPr>
            </w:pPr>
            <w:r w:rsidRPr="00DC67DC">
              <w:rPr>
                <w:rFonts w:ascii="Times New Roman" w:hAnsi="Times New Roman" w:cs="Times New Roman"/>
                <w:b/>
                <w:lang w:val="en-US"/>
              </w:rPr>
              <w:t>66/</w:t>
            </w:r>
            <w:r w:rsidRPr="00DC67DC">
              <w:rPr>
                <w:rFonts w:ascii="Times New Roman" w:hAnsi="Times New Roman" w:cs="Times New Roman"/>
                <w:lang w:val="en-US"/>
              </w:rPr>
              <w:t xml:space="preserve">    </w:t>
            </w:r>
            <w:r w:rsidR="00D66804" w:rsidRPr="000D7345">
              <w:rPr>
                <w:rFonts w:ascii="Times New Roman" w:hAnsi="Times New Roman" w:cs="Times New Roman"/>
                <w:caps/>
                <w:lang w:val="en-US"/>
              </w:rPr>
              <w:t>E. D. ANTIPENKO, M. A. Kolesnik</w:t>
            </w:r>
          </w:p>
          <w:p w:rsidR="00DC67DC" w:rsidRPr="00DC67DC" w:rsidRDefault="00DC67DC" w:rsidP="00DC67DC">
            <w:pPr>
              <w:rPr>
                <w:rFonts w:ascii="Times New Roman" w:hAnsi="Times New Roman" w:cs="Times New Roman"/>
                <w:b/>
                <w:sz w:val="24"/>
                <w:szCs w:val="24"/>
                <w:lang w:val="en-US"/>
              </w:rPr>
            </w:pPr>
            <w:r>
              <w:rPr>
                <w:rFonts w:ascii="Times New Roman" w:hAnsi="Times New Roman" w:cs="Times New Roman"/>
                <w:b/>
                <w:sz w:val="24"/>
                <w:szCs w:val="24"/>
                <w:lang w:val="en-US"/>
              </w:rPr>
              <w:t>I</w:t>
            </w:r>
            <w:r w:rsidRPr="00DC67DC">
              <w:rPr>
                <w:rFonts w:ascii="Times New Roman" w:hAnsi="Times New Roman" w:cs="Times New Roman"/>
                <w:b/>
                <w:sz w:val="24"/>
                <w:szCs w:val="24"/>
                <w:lang w:val="en-US"/>
              </w:rPr>
              <w:t xml:space="preserve">mage of the </w:t>
            </w:r>
            <w:r>
              <w:rPr>
                <w:rFonts w:ascii="Times New Roman" w:hAnsi="Times New Roman" w:cs="Times New Roman"/>
                <w:b/>
                <w:sz w:val="24"/>
                <w:szCs w:val="24"/>
                <w:lang w:val="en-US"/>
              </w:rPr>
              <w:t>residents</w:t>
            </w:r>
            <w:r w:rsidRPr="00DC67DC">
              <w:rPr>
                <w:rFonts w:ascii="Times New Roman" w:hAnsi="Times New Roman" w:cs="Times New Roman"/>
                <w:b/>
                <w:sz w:val="24"/>
                <w:szCs w:val="24"/>
                <w:lang w:val="en-US"/>
              </w:rPr>
              <w:t xml:space="preserve"> of the Siberian taiga in </w:t>
            </w:r>
            <w:r>
              <w:rPr>
                <w:rFonts w:ascii="Times New Roman" w:hAnsi="Times New Roman" w:cs="Times New Roman"/>
                <w:b/>
                <w:sz w:val="24"/>
                <w:szCs w:val="24"/>
                <w:lang w:val="en-US"/>
              </w:rPr>
              <w:t xml:space="preserve">a </w:t>
            </w:r>
            <w:r w:rsidRPr="00DC67DC">
              <w:rPr>
                <w:rFonts w:ascii="Times New Roman" w:hAnsi="Times New Roman" w:cs="Times New Roman"/>
                <w:b/>
                <w:sz w:val="24"/>
                <w:szCs w:val="24"/>
                <w:lang w:val="en-US"/>
              </w:rPr>
              <w:t>regional cinema on the example of</w:t>
            </w:r>
            <w:r>
              <w:rPr>
                <w:rFonts w:ascii="Times New Roman" w:hAnsi="Times New Roman" w:cs="Times New Roman"/>
                <w:b/>
                <w:sz w:val="24"/>
                <w:szCs w:val="24"/>
                <w:lang w:val="en-US"/>
              </w:rPr>
              <w:t xml:space="preserve"> the </w:t>
            </w:r>
            <w:r w:rsidRPr="00DC67DC">
              <w:rPr>
                <w:rFonts w:ascii="Times New Roman" w:hAnsi="Times New Roman" w:cs="Times New Roman"/>
                <w:b/>
                <w:sz w:val="24"/>
                <w:szCs w:val="24"/>
                <w:lang w:val="en-US"/>
              </w:rPr>
              <w:t>film</w:t>
            </w:r>
            <w:r>
              <w:rPr>
                <w:rFonts w:ascii="Times New Roman" w:hAnsi="Times New Roman" w:cs="Times New Roman"/>
                <w:b/>
                <w:sz w:val="24"/>
                <w:szCs w:val="24"/>
                <w:lang w:val="en-US"/>
              </w:rPr>
              <w:t xml:space="preserve"> of </w:t>
            </w:r>
            <w:r w:rsidRPr="00DC67DC">
              <w:rPr>
                <w:rFonts w:ascii="Times New Roman" w:hAnsi="Times New Roman" w:cs="Times New Roman"/>
                <w:b/>
                <w:sz w:val="24"/>
                <w:szCs w:val="24"/>
                <w:lang w:val="en-US"/>
              </w:rPr>
              <w:t xml:space="preserve">Verner </w:t>
            </w:r>
            <w:r>
              <w:rPr>
                <w:rFonts w:ascii="Times New Roman" w:hAnsi="Times New Roman" w:cs="Times New Roman"/>
                <w:b/>
                <w:sz w:val="24"/>
                <w:szCs w:val="24"/>
                <w:lang w:val="en-US"/>
              </w:rPr>
              <w:t>Kh</w:t>
            </w:r>
            <w:r w:rsidRPr="00DC67DC">
              <w:rPr>
                <w:rFonts w:ascii="Times New Roman" w:hAnsi="Times New Roman" w:cs="Times New Roman"/>
                <w:b/>
                <w:sz w:val="24"/>
                <w:szCs w:val="24"/>
                <w:lang w:val="en-US"/>
              </w:rPr>
              <w:t>er</w:t>
            </w:r>
            <w:r>
              <w:rPr>
                <w:rFonts w:ascii="Times New Roman" w:hAnsi="Times New Roman" w:cs="Times New Roman"/>
                <w:b/>
                <w:sz w:val="24"/>
                <w:szCs w:val="24"/>
                <w:lang w:val="en-US"/>
              </w:rPr>
              <w:t>t</w:t>
            </w:r>
            <w:r w:rsidRPr="00DC67DC">
              <w:rPr>
                <w:rFonts w:ascii="Times New Roman" w:hAnsi="Times New Roman" w:cs="Times New Roman"/>
                <w:b/>
                <w:sz w:val="24"/>
                <w:szCs w:val="24"/>
                <w:lang w:val="en-US"/>
              </w:rPr>
              <w:t xml:space="preserve">zog "Happy People: A Year in the Taiga" (based on </w:t>
            </w:r>
            <w:r>
              <w:rPr>
                <w:rFonts w:ascii="Times New Roman" w:hAnsi="Times New Roman" w:cs="Times New Roman"/>
                <w:b/>
                <w:sz w:val="24"/>
                <w:szCs w:val="24"/>
                <w:lang w:val="en-US"/>
              </w:rPr>
              <w:t xml:space="preserve">the </w:t>
            </w:r>
            <w:r w:rsidRPr="00DC67DC">
              <w:rPr>
                <w:rFonts w:ascii="Times New Roman" w:hAnsi="Times New Roman" w:cs="Times New Roman"/>
                <w:b/>
                <w:sz w:val="24"/>
                <w:szCs w:val="24"/>
                <w:lang w:val="en-US"/>
              </w:rPr>
              <w:t xml:space="preserve">film </w:t>
            </w:r>
            <w:r>
              <w:rPr>
                <w:rFonts w:ascii="Times New Roman" w:hAnsi="Times New Roman" w:cs="Times New Roman"/>
                <w:b/>
                <w:sz w:val="24"/>
                <w:szCs w:val="24"/>
                <w:lang w:val="en-US"/>
              </w:rPr>
              <w:t xml:space="preserve">by </w:t>
            </w:r>
            <w:r w:rsidRPr="00DC67DC">
              <w:rPr>
                <w:rFonts w:ascii="Times New Roman" w:hAnsi="Times New Roman" w:cs="Times New Roman"/>
                <w:b/>
                <w:sz w:val="24"/>
                <w:szCs w:val="24"/>
                <w:lang w:val="en-US"/>
              </w:rPr>
              <w:t>Dmitry Vasyukov "Happy People")</w:t>
            </w:r>
          </w:p>
          <w:p w:rsidR="000D7345" w:rsidRPr="000D7345" w:rsidRDefault="000D7345" w:rsidP="00D66804">
            <w:pPr>
              <w:outlineLvl w:val="0"/>
              <w:rPr>
                <w:rFonts w:ascii="Times New Roman" w:hAnsi="Times New Roman" w:cs="Times New Roman"/>
                <w:b/>
                <w:caps/>
                <w:lang w:val="en-US"/>
              </w:rPr>
            </w:pPr>
          </w:p>
        </w:tc>
      </w:tr>
      <w:tr w:rsidR="00D66804" w:rsidRPr="007A3073" w:rsidTr="00AA0C34">
        <w:tc>
          <w:tcPr>
            <w:tcW w:w="4672" w:type="dxa"/>
          </w:tcPr>
          <w:p w:rsidR="00D66804" w:rsidRPr="000D7345" w:rsidRDefault="00DC67DC" w:rsidP="00D66804">
            <w:pPr>
              <w:rPr>
                <w:rFonts w:ascii="Times New Roman" w:hAnsi="Times New Roman" w:cs="Times New Roman"/>
              </w:rPr>
            </w:pPr>
            <w:r>
              <w:rPr>
                <w:rFonts w:ascii="Times New Roman" w:hAnsi="Times New Roman" w:cs="Times New Roman"/>
                <w:b/>
              </w:rPr>
              <w:t>75</w:t>
            </w:r>
            <w:r w:rsidRPr="00DC67DC">
              <w:rPr>
                <w:rFonts w:ascii="Times New Roman" w:hAnsi="Times New Roman" w:cs="Times New Roman"/>
                <w:b/>
              </w:rPr>
              <w:t>/</w:t>
            </w:r>
            <w:r w:rsidRPr="000D7345">
              <w:rPr>
                <w:rFonts w:ascii="Times New Roman" w:hAnsi="Times New Roman" w:cs="Times New Roman"/>
              </w:rPr>
              <w:t xml:space="preserve">    </w:t>
            </w:r>
            <w:r w:rsidR="00E5130A" w:rsidRPr="000D7345">
              <w:rPr>
                <w:rFonts w:ascii="Times New Roman" w:hAnsi="Times New Roman" w:cs="Times New Roman"/>
              </w:rPr>
              <w:t xml:space="preserve"> А.А. БАЮРСКИЙ, И.А. МАНАКОВ</w:t>
            </w:r>
          </w:p>
          <w:p w:rsidR="00F43EFF" w:rsidRDefault="00DC67DC" w:rsidP="00DC67DC">
            <w:pPr>
              <w:rPr>
                <w:rFonts w:ascii="Times New Roman" w:hAnsi="Times New Roman" w:cs="Times New Roman"/>
                <w:b/>
                <w:sz w:val="24"/>
                <w:szCs w:val="24"/>
              </w:rPr>
            </w:pPr>
            <w:r>
              <w:rPr>
                <w:rFonts w:ascii="Times New Roman" w:hAnsi="Times New Roman" w:cs="Times New Roman"/>
                <w:b/>
                <w:sz w:val="24"/>
                <w:szCs w:val="24"/>
              </w:rPr>
              <w:t xml:space="preserve">Образ ислама в современном кинематографе </w:t>
            </w:r>
          </w:p>
          <w:p w:rsidR="00DC67DC" w:rsidRPr="000D7345" w:rsidRDefault="00DC67DC" w:rsidP="00DC67DC">
            <w:pPr>
              <w:rPr>
                <w:rFonts w:ascii="Times New Roman" w:hAnsi="Times New Roman" w:cs="Times New Roman"/>
                <w:b/>
              </w:rPr>
            </w:pPr>
          </w:p>
        </w:tc>
        <w:tc>
          <w:tcPr>
            <w:tcW w:w="4673" w:type="dxa"/>
          </w:tcPr>
          <w:p w:rsidR="00E5130A" w:rsidRPr="000D7345" w:rsidRDefault="00DC67DC" w:rsidP="00E5130A">
            <w:pPr>
              <w:outlineLvl w:val="0"/>
              <w:rPr>
                <w:rFonts w:ascii="Times New Roman" w:hAnsi="Times New Roman" w:cs="Times New Roman"/>
                <w:lang w:val="en-US"/>
              </w:rPr>
            </w:pPr>
            <w:r w:rsidRPr="00DC67DC">
              <w:rPr>
                <w:rFonts w:ascii="Times New Roman" w:hAnsi="Times New Roman" w:cs="Times New Roman"/>
                <w:b/>
                <w:lang w:val="en-US"/>
              </w:rPr>
              <w:t>75/</w:t>
            </w:r>
            <w:r w:rsidRPr="00DC67DC">
              <w:rPr>
                <w:rFonts w:ascii="Times New Roman" w:hAnsi="Times New Roman" w:cs="Times New Roman"/>
                <w:lang w:val="en-US"/>
              </w:rPr>
              <w:t xml:space="preserve">  </w:t>
            </w:r>
            <w:r w:rsidR="00E5130A" w:rsidRPr="000D7345">
              <w:rPr>
                <w:rFonts w:ascii="Times New Roman" w:hAnsi="Times New Roman" w:cs="Times New Roman"/>
                <w:lang w:val="en-US"/>
              </w:rPr>
              <w:t>A.A. BAYURSKY, I. A. MANAKOV</w:t>
            </w:r>
          </w:p>
          <w:p w:rsidR="00DC67DC" w:rsidRPr="000D7345" w:rsidRDefault="00DC67DC" w:rsidP="00E5130A">
            <w:pPr>
              <w:outlineLvl w:val="0"/>
              <w:rPr>
                <w:rFonts w:ascii="Times New Roman" w:hAnsi="Times New Roman" w:cs="Times New Roman"/>
                <w:b/>
                <w:lang w:val="en-US"/>
              </w:rPr>
            </w:pPr>
            <w:r w:rsidRPr="00DC67DC">
              <w:rPr>
                <w:rFonts w:ascii="Times New Roman" w:hAnsi="Times New Roman" w:cs="Times New Roman"/>
                <w:b/>
                <w:lang w:val="en-US"/>
              </w:rPr>
              <w:t>The image of Islam in modern cinema</w:t>
            </w:r>
            <w:r>
              <w:rPr>
                <w:rFonts w:ascii="Times New Roman" w:hAnsi="Times New Roman" w:cs="Times New Roman"/>
                <w:b/>
                <w:lang w:val="en-US"/>
              </w:rPr>
              <w:t>to</w:t>
            </w:r>
            <w:r w:rsidRPr="00DC67DC">
              <w:rPr>
                <w:rFonts w:ascii="Times New Roman" w:hAnsi="Times New Roman" w:cs="Times New Roman"/>
                <w:b/>
                <w:lang w:val="en-US"/>
              </w:rPr>
              <w:t>graph</w:t>
            </w:r>
          </w:p>
        </w:tc>
      </w:tr>
      <w:tr w:rsidR="00D66804" w:rsidRPr="007A3073" w:rsidTr="00AA0C34">
        <w:tc>
          <w:tcPr>
            <w:tcW w:w="4672" w:type="dxa"/>
          </w:tcPr>
          <w:p w:rsidR="00F43EFF" w:rsidRPr="000D7345" w:rsidRDefault="00DC67DC" w:rsidP="00D66804">
            <w:pPr>
              <w:pStyle w:val="a5"/>
              <w:spacing w:before="0" w:beforeAutospacing="0" w:after="0" w:afterAutospacing="0"/>
              <w:rPr>
                <w:sz w:val="22"/>
                <w:szCs w:val="22"/>
              </w:rPr>
            </w:pPr>
            <w:r>
              <w:rPr>
                <w:b/>
              </w:rPr>
              <w:t>83</w:t>
            </w:r>
            <w:r w:rsidRPr="00DC67DC">
              <w:rPr>
                <w:b/>
              </w:rPr>
              <w:t>/</w:t>
            </w:r>
            <w:r w:rsidRPr="000D7345">
              <w:t xml:space="preserve">     </w:t>
            </w:r>
            <w:r w:rsidR="00F43EFF" w:rsidRPr="000D7345">
              <w:rPr>
                <w:sz w:val="22"/>
                <w:szCs w:val="22"/>
              </w:rPr>
              <w:t xml:space="preserve"> Е.П. ЛИСАВИНА </w:t>
            </w:r>
          </w:p>
          <w:p w:rsidR="00F43EFF" w:rsidRPr="00DC67DC" w:rsidRDefault="00F43EFF" w:rsidP="00DC67DC">
            <w:pPr>
              <w:rPr>
                <w:rFonts w:ascii="Times New Roman" w:hAnsi="Times New Roman" w:cs="Times New Roman"/>
                <w:b/>
                <w:sz w:val="24"/>
                <w:szCs w:val="24"/>
              </w:rPr>
            </w:pPr>
            <w:r w:rsidRPr="00DC67DC">
              <w:rPr>
                <w:rFonts w:ascii="Times New Roman" w:hAnsi="Times New Roman" w:cs="Times New Roman"/>
                <w:b/>
                <w:sz w:val="24"/>
                <w:szCs w:val="24"/>
              </w:rPr>
              <w:t>С</w:t>
            </w:r>
            <w:r w:rsidR="00DC67DC">
              <w:rPr>
                <w:rFonts w:ascii="Times New Roman" w:hAnsi="Times New Roman" w:cs="Times New Roman"/>
                <w:b/>
                <w:sz w:val="24"/>
                <w:szCs w:val="24"/>
              </w:rPr>
              <w:t>овременное интернет-пространство как феномен культуры (обзор статей)</w:t>
            </w:r>
            <w:r w:rsidRPr="00DC67DC">
              <w:rPr>
                <w:rFonts w:ascii="Times New Roman" w:hAnsi="Times New Roman" w:cs="Times New Roman"/>
                <w:b/>
                <w:sz w:val="24"/>
                <w:szCs w:val="24"/>
              </w:rPr>
              <w:t xml:space="preserve"> </w:t>
            </w:r>
          </w:p>
          <w:p w:rsidR="00F43EFF" w:rsidRPr="000D7345" w:rsidRDefault="00F43EFF" w:rsidP="00F43EFF">
            <w:pPr>
              <w:pStyle w:val="a5"/>
              <w:spacing w:before="0" w:beforeAutospacing="0" w:after="0" w:afterAutospacing="0"/>
              <w:rPr>
                <w:b/>
                <w:sz w:val="22"/>
                <w:szCs w:val="22"/>
              </w:rPr>
            </w:pPr>
          </w:p>
        </w:tc>
        <w:tc>
          <w:tcPr>
            <w:tcW w:w="4673" w:type="dxa"/>
          </w:tcPr>
          <w:p w:rsidR="00F43EFF" w:rsidRPr="009F173A" w:rsidRDefault="00DC67DC" w:rsidP="00F43EFF">
            <w:pPr>
              <w:rPr>
                <w:rFonts w:ascii="Times New Roman" w:hAnsi="Times New Roman" w:cs="Times New Roman"/>
                <w:b/>
                <w:caps/>
                <w:lang w:val="en-US"/>
              </w:rPr>
            </w:pPr>
            <w:r w:rsidRPr="00DC67DC">
              <w:rPr>
                <w:rFonts w:ascii="Times New Roman" w:hAnsi="Times New Roman" w:cs="Times New Roman"/>
                <w:b/>
                <w:lang w:val="en-US"/>
              </w:rPr>
              <w:t>83/</w:t>
            </w:r>
            <w:r w:rsidRPr="003E1126">
              <w:rPr>
                <w:rFonts w:ascii="Times New Roman" w:hAnsi="Times New Roman" w:cs="Times New Roman"/>
                <w:lang w:val="en-US"/>
              </w:rPr>
              <w:t xml:space="preserve">  </w:t>
            </w:r>
            <w:r w:rsidR="00F43EFF" w:rsidRPr="009F173A">
              <w:rPr>
                <w:rFonts w:ascii="Times New Roman" w:hAnsi="Times New Roman" w:cs="Times New Roman"/>
                <w:caps/>
                <w:lang w:val="en-US"/>
              </w:rPr>
              <w:t>E.P. LISAVINA</w:t>
            </w:r>
          </w:p>
          <w:p w:rsidR="00DC67DC" w:rsidRPr="000D7345" w:rsidRDefault="00DC67DC" w:rsidP="003E1126">
            <w:pPr>
              <w:rPr>
                <w:rFonts w:ascii="Times New Roman" w:hAnsi="Times New Roman" w:cs="Times New Roman"/>
                <w:b/>
                <w:caps/>
                <w:lang w:val="en-US"/>
              </w:rPr>
            </w:pPr>
            <w:r w:rsidRPr="003E1126">
              <w:rPr>
                <w:rFonts w:ascii="Times New Roman" w:hAnsi="Times New Roman" w:cs="Times New Roman"/>
                <w:b/>
                <w:sz w:val="24"/>
                <w:szCs w:val="24"/>
                <w:lang w:val="en-US"/>
              </w:rPr>
              <w:t>Modern Internet space as a phenomenon of culture (</w:t>
            </w:r>
            <w:r w:rsidR="003E1126" w:rsidRPr="003E1126">
              <w:rPr>
                <w:rFonts w:ascii="Times New Roman" w:hAnsi="Times New Roman" w:cs="Times New Roman"/>
                <w:b/>
                <w:sz w:val="24"/>
                <w:szCs w:val="24"/>
                <w:lang w:val="en-US"/>
              </w:rPr>
              <w:t xml:space="preserve">articles </w:t>
            </w:r>
            <w:r w:rsidR="003E1126">
              <w:rPr>
                <w:rFonts w:ascii="Times New Roman" w:hAnsi="Times New Roman" w:cs="Times New Roman"/>
                <w:b/>
                <w:sz w:val="24"/>
                <w:szCs w:val="24"/>
                <w:lang w:val="en-US"/>
              </w:rPr>
              <w:t>review)</w:t>
            </w:r>
          </w:p>
        </w:tc>
      </w:tr>
      <w:tr w:rsidR="00AA0C34" w:rsidRPr="007A3073" w:rsidTr="00AA0C34">
        <w:tc>
          <w:tcPr>
            <w:tcW w:w="4672" w:type="dxa"/>
          </w:tcPr>
          <w:p w:rsidR="00AA0C34" w:rsidRPr="000D7345" w:rsidRDefault="00DC67DC" w:rsidP="00D66804">
            <w:pPr>
              <w:pStyle w:val="a5"/>
              <w:spacing w:before="0" w:beforeAutospacing="0" w:after="0" w:afterAutospacing="0"/>
              <w:rPr>
                <w:sz w:val="22"/>
                <w:szCs w:val="22"/>
              </w:rPr>
            </w:pPr>
            <w:r>
              <w:rPr>
                <w:b/>
              </w:rPr>
              <w:t>94</w:t>
            </w:r>
            <w:r w:rsidRPr="00DC67DC">
              <w:rPr>
                <w:b/>
              </w:rPr>
              <w:t>/</w:t>
            </w:r>
            <w:r w:rsidRPr="000D7345">
              <w:t xml:space="preserve">     </w:t>
            </w:r>
            <w:r w:rsidRPr="000D7345">
              <w:rPr>
                <w:sz w:val="22"/>
                <w:szCs w:val="22"/>
              </w:rPr>
              <w:t xml:space="preserve"> </w:t>
            </w:r>
            <w:r w:rsidR="00AA0C34" w:rsidRPr="000D7345">
              <w:rPr>
                <w:sz w:val="22"/>
                <w:szCs w:val="22"/>
              </w:rPr>
              <w:t xml:space="preserve"> А.Д. ШУРЫГИНА</w:t>
            </w:r>
          </w:p>
          <w:p w:rsidR="00AA0C34" w:rsidRPr="000D7345" w:rsidRDefault="00AA0C34" w:rsidP="00DC67DC">
            <w:pPr>
              <w:rPr>
                <w:b/>
              </w:rPr>
            </w:pPr>
            <w:r w:rsidRPr="00DC67DC">
              <w:rPr>
                <w:rFonts w:ascii="Times New Roman" w:hAnsi="Times New Roman" w:cs="Times New Roman"/>
                <w:b/>
                <w:sz w:val="24"/>
                <w:szCs w:val="24"/>
              </w:rPr>
              <w:t>К</w:t>
            </w:r>
            <w:r w:rsidR="00DC67DC">
              <w:rPr>
                <w:rFonts w:ascii="Times New Roman" w:hAnsi="Times New Roman" w:cs="Times New Roman"/>
                <w:b/>
                <w:sz w:val="24"/>
                <w:szCs w:val="24"/>
              </w:rPr>
              <w:t xml:space="preserve">ибербуллинг в России </w:t>
            </w:r>
            <w:r w:rsidRPr="00DC67DC">
              <w:rPr>
                <w:rFonts w:ascii="Times New Roman" w:hAnsi="Times New Roman" w:cs="Times New Roman"/>
                <w:b/>
                <w:sz w:val="24"/>
                <w:szCs w:val="24"/>
              </w:rPr>
              <w:t xml:space="preserve"> – </w:t>
            </w:r>
            <w:r w:rsidR="00DC67DC">
              <w:rPr>
                <w:rFonts w:ascii="Times New Roman" w:hAnsi="Times New Roman" w:cs="Times New Roman"/>
                <w:b/>
                <w:sz w:val="24"/>
                <w:szCs w:val="24"/>
              </w:rPr>
              <w:t>много шума из ничего</w:t>
            </w:r>
            <w:r w:rsidRPr="00DC67DC">
              <w:rPr>
                <w:rFonts w:ascii="Times New Roman" w:hAnsi="Times New Roman" w:cs="Times New Roman"/>
                <w:b/>
                <w:sz w:val="24"/>
                <w:szCs w:val="24"/>
              </w:rPr>
              <w:t>?</w:t>
            </w:r>
          </w:p>
        </w:tc>
        <w:tc>
          <w:tcPr>
            <w:tcW w:w="4673" w:type="dxa"/>
          </w:tcPr>
          <w:p w:rsidR="00AA0C34" w:rsidRPr="009F173A" w:rsidRDefault="00DC67DC" w:rsidP="00AA0C34">
            <w:pPr>
              <w:pStyle w:val="a5"/>
              <w:spacing w:before="0" w:beforeAutospacing="0" w:after="0" w:afterAutospacing="0"/>
              <w:rPr>
                <w:b/>
                <w:sz w:val="22"/>
                <w:szCs w:val="22"/>
                <w:lang w:val="en-US"/>
              </w:rPr>
            </w:pPr>
            <w:r w:rsidRPr="003E1126">
              <w:rPr>
                <w:b/>
                <w:lang w:val="en-US"/>
              </w:rPr>
              <w:t>94/</w:t>
            </w:r>
            <w:r w:rsidRPr="003E1126">
              <w:rPr>
                <w:lang w:val="en-US"/>
              </w:rPr>
              <w:t xml:space="preserve"> </w:t>
            </w:r>
            <w:r w:rsidR="00AA0C34" w:rsidRPr="000D7345">
              <w:rPr>
                <w:sz w:val="22"/>
                <w:szCs w:val="22"/>
                <w:lang w:val="en-US"/>
              </w:rPr>
              <w:t xml:space="preserve">A.D. </w:t>
            </w:r>
            <w:r w:rsidR="00AA0C34" w:rsidRPr="009F173A">
              <w:rPr>
                <w:sz w:val="22"/>
                <w:szCs w:val="22"/>
                <w:lang w:val="en-US"/>
              </w:rPr>
              <w:t>SHURYGINA</w:t>
            </w:r>
          </w:p>
          <w:p w:rsidR="003E1126" w:rsidRDefault="003E1126" w:rsidP="003E1126">
            <w:pPr>
              <w:rPr>
                <w:rFonts w:ascii="Times New Roman" w:hAnsi="Times New Roman" w:cs="Times New Roman"/>
                <w:b/>
                <w:sz w:val="24"/>
                <w:szCs w:val="24"/>
                <w:lang w:val="en-US"/>
              </w:rPr>
            </w:pPr>
            <w:r w:rsidRPr="003E1126">
              <w:rPr>
                <w:rFonts w:ascii="Times New Roman" w:hAnsi="Times New Roman" w:cs="Times New Roman"/>
                <w:b/>
                <w:sz w:val="24"/>
                <w:szCs w:val="24"/>
                <w:lang w:val="en-US"/>
              </w:rPr>
              <w:t>Cyberbullying in Russia – storm in a teacup?</w:t>
            </w:r>
          </w:p>
          <w:p w:rsidR="003E1126" w:rsidRPr="000D7345" w:rsidRDefault="003E1126" w:rsidP="003E1126">
            <w:pPr>
              <w:rPr>
                <w:rFonts w:ascii="Times New Roman" w:hAnsi="Times New Roman" w:cs="Times New Roman"/>
                <w:caps/>
                <w:lang w:val="en-US"/>
              </w:rPr>
            </w:pPr>
            <w:r>
              <w:rPr>
                <w:rFonts w:ascii="Times New Roman" w:hAnsi="Times New Roman" w:cs="Times New Roman"/>
                <w:caps/>
                <w:lang w:val="en-US"/>
              </w:rPr>
              <w:t xml:space="preserve"> </w:t>
            </w:r>
          </w:p>
        </w:tc>
      </w:tr>
      <w:tr w:rsidR="00F43EFF" w:rsidRPr="007A3073" w:rsidTr="00AA0C34">
        <w:tc>
          <w:tcPr>
            <w:tcW w:w="4672" w:type="dxa"/>
          </w:tcPr>
          <w:p w:rsidR="00F43EFF" w:rsidRPr="000D7345" w:rsidRDefault="00DC67DC" w:rsidP="00F43EFF">
            <w:pPr>
              <w:pStyle w:val="a5"/>
              <w:spacing w:before="0" w:beforeAutospacing="0" w:after="0" w:afterAutospacing="0"/>
              <w:rPr>
                <w:sz w:val="22"/>
                <w:szCs w:val="22"/>
              </w:rPr>
            </w:pPr>
            <w:r>
              <w:rPr>
                <w:b/>
              </w:rPr>
              <w:t>103</w:t>
            </w:r>
            <w:r w:rsidRPr="00DC67DC">
              <w:rPr>
                <w:b/>
              </w:rPr>
              <w:t>/</w:t>
            </w:r>
            <w:r w:rsidR="00863D45">
              <w:t xml:space="preserve"> </w:t>
            </w:r>
            <w:r w:rsidR="00F43EFF" w:rsidRPr="000D7345">
              <w:rPr>
                <w:sz w:val="22"/>
                <w:szCs w:val="22"/>
              </w:rPr>
              <w:t xml:space="preserve">Л.А. КАРПУХИНА, Ю.Н. АВДЕЕВА  </w:t>
            </w:r>
          </w:p>
          <w:p w:rsidR="00F43EFF" w:rsidRPr="00DC67DC" w:rsidRDefault="00F43EFF" w:rsidP="00DC67DC">
            <w:pPr>
              <w:rPr>
                <w:rFonts w:ascii="Times New Roman" w:hAnsi="Times New Roman" w:cs="Times New Roman"/>
                <w:b/>
                <w:sz w:val="24"/>
                <w:szCs w:val="24"/>
              </w:rPr>
            </w:pPr>
            <w:r w:rsidRPr="00DC67DC">
              <w:rPr>
                <w:rFonts w:ascii="Times New Roman" w:hAnsi="Times New Roman" w:cs="Times New Roman"/>
                <w:b/>
                <w:sz w:val="24"/>
                <w:szCs w:val="24"/>
              </w:rPr>
              <w:t>Значение брачного венчания как культурного феномена для молодежи в возрасте 18-25 лет (на материале г. Красноярска)</w:t>
            </w:r>
          </w:p>
          <w:p w:rsidR="00F43EFF" w:rsidRPr="000D7345" w:rsidRDefault="00F43EFF" w:rsidP="00F43EFF">
            <w:pPr>
              <w:pStyle w:val="a5"/>
              <w:spacing w:before="0" w:beforeAutospacing="0" w:after="0" w:afterAutospacing="0"/>
              <w:rPr>
                <w:b/>
                <w:sz w:val="22"/>
                <w:szCs w:val="22"/>
              </w:rPr>
            </w:pPr>
          </w:p>
        </w:tc>
        <w:tc>
          <w:tcPr>
            <w:tcW w:w="4673" w:type="dxa"/>
          </w:tcPr>
          <w:p w:rsidR="00532033" w:rsidRPr="00532033" w:rsidRDefault="00DC67DC" w:rsidP="00532033">
            <w:pPr>
              <w:rPr>
                <w:rFonts w:ascii="Times New Roman" w:hAnsi="Times New Roman" w:cs="Times New Roman"/>
                <w:lang w:val="en-US"/>
              </w:rPr>
            </w:pPr>
            <w:r w:rsidRPr="00532033">
              <w:rPr>
                <w:rFonts w:ascii="Times New Roman" w:hAnsi="Times New Roman" w:cs="Times New Roman"/>
                <w:b/>
                <w:caps/>
                <w:lang w:val="en-US"/>
              </w:rPr>
              <w:t>103</w:t>
            </w:r>
            <w:r w:rsidR="00F43EFF" w:rsidRPr="00532033">
              <w:rPr>
                <w:rFonts w:ascii="Times New Roman" w:hAnsi="Times New Roman" w:cs="Times New Roman"/>
                <w:caps/>
                <w:lang w:val="en-US"/>
              </w:rPr>
              <w:t xml:space="preserve">/ </w:t>
            </w:r>
            <w:r w:rsidR="00532033" w:rsidRPr="00532033">
              <w:rPr>
                <w:rFonts w:ascii="Times New Roman" w:hAnsi="Times New Roman" w:cs="Times New Roman"/>
                <w:lang w:val="en-US"/>
              </w:rPr>
              <w:t>L.A. KARPUKHINA, Yu.N. AVDEEV</w:t>
            </w:r>
            <w:r w:rsidR="00532033">
              <w:rPr>
                <w:rFonts w:ascii="Times New Roman" w:hAnsi="Times New Roman" w:cs="Times New Roman"/>
                <w:lang w:val="en-US"/>
              </w:rPr>
              <w:t>A</w:t>
            </w:r>
          </w:p>
          <w:p w:rsidR="003E1126" w:rsidRPr="003E1126" w:rsidRDefault="003E1126" w:rsidP="003E1126">
            <w:pPr>
              <w:rPr>
                <w:rFonts w:ascii="Times New Roman" w:hAnsi="Times New Roman" w:cs="Times New Roman"/>
                <w:b/>
                <w:caps/>
                <w:lang w:val="en-US"/>
              </w:rPr>
            </w:pPr>
            <w:r w:rsidRPr="003E1126">
              <w:rPr>
                <w:rFonts w:ascii="Times New Roman" w:hAnsi="Times New Roman" w:cs="Times New Roman"/>
                <w:b/>
                <w:sz w:val="24"/>
                <w:szCs w:val="24"/>
                <w:lang w:val="en-US"/>
              </w:rPr>
              <w:t xml:space="preserve">The Importance of </w:t>
            </w:r>
            <w:r>
              <w:rPr>
                <w:rFonts w:ascii="Times New Roman" w:hAnsi="Times New Roman" w:cs="Times New Roman"/>
                <w:b/>
                <w:sz w:val="24"/>
                <w:szCs w:val="24"/>
                <w:lang w:val="en-US"/>
              </w:rPr>
              <w:t xml:space="preserve">a </w:t>
            </w:r>
            <w:r w:rsidRPr="003E1126">
              <w:rPr>
                <w:rFonts w:ascii="Times New Roman" w:hAnsi="Times New Roman" w:cs="Times New Roman"/>
                <w:b/>
                <w:sz w:val="24"/>
                <w:szCs w:val="24"/>
                <w:lang w:val="en-US"/>
              </w:rPr>
              <w:t>Marriage wedding as a Cultural Phenomenon for Youth Aged 18-25 (on the Material of Krasnoyarsk)</w:t>
            </w:r>
          </w:p>
        </w:tc>
      </w:tr>
    </w:tbl>
    <w:p w:rsidR="000D7345" w:rsidRDefault="000D7345" w:rsidP="00C224FC">
      <w:pPr>
        <w:spacing w:after="0" w:line="240" w:lineRule="auto"/>
        <w:rPr>
          <w:rFonts w:ascii="Times New Roman" w:hAnsi="Times New Roman"/>
          <w:sz w:val="24"/>
          <w:szCs w:val="24"/>
          <w:lang w:val="en-US"/>
        </w:rPr>
      </w:pPr>
    </w:p>
    <w:p w:rsidR="003E1126" w:rsidRPr="003E1126" w:rsidRDefault="003E1126" w:rsidP="00C224FC">
      <w:pPr>
        <w:spacing w:after="0" w:line="240" w:lineRule="auto"/>
        <w:rPr>
          <w:rFonts w:ascii="Times New Roman" w:hAnsi="Times New Roman"/>
          <w:sz w:val="24"/>
          <w:szCs w:val="24"/>
          <w:lang w:val="en-US"/>
        </w:rPr>
      </w:pPr>
    </w:p>
    <w:p w:rsidR="000D7345" w:rsidRPr="003E1126" w:rsidRDefault="000D7345" w:rsidP="00C224FC">
      <w:pPr>
        <w:spacing w:after="0" w:line="240" w:lineRule="auto"/>
        <w:rPr>
          <w:rFonts w:ascii="Times New Roman" w:hAnsi="Times New Roman"/>
          <w:sz w:val="24"/>
          <w:szCs w:val="24"/>
          <w:lang w:val="en-US"/>
        </w:rPr>
      </w:pPr>
    </w:p>
    <w:p w:rsidR="00C224FC" w:rsidRPr="000934DF" w:rsidRDefault="00C224FC" w:rsidP="00C224FC">
      <w:pPr>
        <w:spacing w:after="0" w:line="240" w:lineRule="auto"/>
        <w:rPr>
          <w:rFonts w:ascii="Times New Roman" w:eastAsia="Times New Roman" w:hAnsi="Times New Roman"/>
          <w:sz w:val="24"/>
          <w:szCs w:val="24"/>
          <w:lang w:eastAsia="ru-RU"/>
        </w:rPr>
      </w:pPr>
      <w:r w:rsidRPr="00D94B52">
        <w:rPr>
          <w:rFonts w:ascii="Times New Roman" w:hAnsi="Times New Roman"/>
          <w:sz w:val="24"/>
          <w:szCs w:val="24"/>
        </w:rPr>
        <w:lastRenderedPageBreak/>
        <w:t xml:space="preserve">УДК </w:t>
      </w:r>
      <w:r w:rsidRPr="000934DF">
        <w:rPr>
          <w:rFonts w:ascii="Times New Roman" w:hAnsi="Times New Roman"/>
          <w:sz w:val="24"/>
          <w:szCs w:val="24"/>
        </w:rPr>
        <w:t>304.5</w:t>
      </w:r>
    </w:p>
    <w:p w:rsidR="00C224FC" w:rsidRPr="00D94B52" w:rsidRDefault="00C224FC" w:rsidP="00C224FC">
      <w:pPr>
        <w:spacing w:after="0" w:line="360" w:lineRule="auto"/>
        <w:ind w:firstLine="709"/>
        <w:jc w:val="both"/>
        <w:rPr>
          <w:rFonts w:ascii="Times New Roman" w:hAnsi="Times New Roman"/>
          <w:sz w:val="24"/>
          <w:szCs w:val="24"/>
        </w:rPr>
      </w:pPr>
    </w:p>
    <w:p w:rsidR="00C224FC" w:rsidRPr="00D94B52" w:rsidRDefault="00C224FC" w:rsidP="00C224FC">
      <w:pPr>
        <w:spacing w:after="0" w:line="360" w:lineRule="auto"/>
        <w:ind w:firstLine="709"/>
        <w:jc w:val="both"/>
        <w:rPr>
          <w:rFonts w:ascii="Times New Roman" w:hAnsi="Times New Roman"/>
          <w:sz w:val="24"/>
          <w:szCs w:val="24"/>
        </w:rPr>
      </w:pPr>
    </w:p>
    <w:p w:rsidR="00C224FC" w:rsidRPr="00B633F1" w:rsidRDefault="00C224FC" w:rsidP="00C224FC">
      <w:pPr>
        <w:spacing w:after="0" w:line="360" w:lineRule="auto"/>
        <w:rPr>
          <w:rFonts w:ascii="Times New Roman" w:hAnsi="Times New Roman"/>
          <w:b/>
          <w:caps/>
          <w:sz w:val="24"/>
          <w:szCs w:val="24"/>
        </w:rPr>
      </w:pPr>
      <w:r w:rsidRPr="00B633F1">
        <w:rPr>
          <w:rFonts w:ascii="Times New Roman" w:hAnsi="Times New Roman"/>
          <w:b/>
          <w:caps/>
          <w:sz w:val="24"/>
          <w:szCs w:val="24"/>
        </w:rPr>
        <w:t>Аналитический обзор культурно-антропологической литературы по проблематике существования и трансформации этнических культурных популяций</w:t>
      </w:r>
    </w:p>
    <w:p w:rsidR="00C224FC" w:rsidRPr="008250B0" w:rsidRDefault="00C224FC" w:rsidP="00C224FC">
      <w:pPr>
        <w:spacing w:after="0" w:line="360" w:lineRule="auto"/>
        <w:ind w:firstLine="709"/>
        <w:jc w:val="both"/>
        <w:rPr>
          <w:rFonts w:ascii="Times New Roman" w:hAnsi="Times New Roman"/>
          <w:sz w:val="24"/>
          <w:szCs w:val="24"/>
        </w:rPr>
      </w:pPr>
      <w:r w:rsidRPr="008250B0">
        <w:rPr>
          <w:rFonts w:ascii="Times New Roman" w:hAnsi="Times New Roman"/>
          <w:sz w:val="24"/>
          <w:szCs w:val="24"/>
        </w:rPr>
        <w:t xml:space="preserve">  </w:t>
      </w:r>
    </w:p>
    <w:p w:rsidR="003E1126" w:rsidRDefault="003E1126" w:rsidP="003E1126">
      <w:pPr>
        <w:pStyle w:val="Style3"/>
        <w:widowControl/>
        <w:spacing w:before="2" w:line="240" w:lineRule="auto"/>
        <w:contextualSpacing/>
        <w:jc w:val="right"/>
        <w:rPr>
          <w:rStyle w:val="FontStyle14"/>
        </w:rPr>
      </w:pPr>
      <w:r w:rsidRPr="009A0B50">
        <w:rPr>
          <w:rStyle w:val="FontStyle14"/>
        </w:rPr>
        <w:t>Ксения В. Резникова</w:t>
      </w:r>
    </w:p>
    <w:p w:rsidR="003E1126" w:rsidRDefault="003E1126" w:rsidP="003E1126">
      <w:pPr>
        <w:pStyle w:val="Style3"/>
        <w:widowControl/>
        <w:spacing w:before="2" w:line="240" w:lineRule="auto"/>
        <w:contextualSpacing/>
        <w:jc w:val="right"/>
      </w:pPr>
      <w:r>
        <w:t>Сибирский</w:t>
      </w:r>
      <w:r w:rsidRPr="001622C1">
        <w:t xml:space="preserve"> </w:t>
      </w:r>
      <w:r>
        <w:t>федеральный</w:t>
      </w:r>
      <w:r w:rsidRPr="001622C1">
        <w:t xml:space="preserve"> </w:t>
      </w:r>
      <w:r>
        <w:t>университет</w:t>
      </w:r>
    </w:p>
    <w:p w:rsidR="003E1126" w:rsidRPr="008A1238" w:rsidRDefault="003E1126" w:rsidP="003E1126">
      <w:pPr>
        <w:spacing w:after="0" w:line="276" w:lineRule="auto"/>
        <w:jc w:val="right"/>
        <w:rPr>
          <w:rFonts w:ascii="Times New Roman" w:eastAsiaTheme="minorEastAsia" w:hAnsi="Times New Roman" w:cs="Times New Roman"/>
          <w:sz w:val="24"/>
          <w:szCs w:val="24"/>
          <w:lang w:val="en-US" w:eastAsia="ru-RU"/>
        </w:rPr>
      </w:pPr>
      <w:r w:rsidRPr="00891180">
        <w:rPr>
          <w:rFonts w:ascii="Times New Roman" w:hAnsi="Times New Roman" w:cs="Times New Roman"/>
          <w:sz w:val="24"/>
          <w:szCs w:val="24"/>
          <w:lang w:val="en-US"/>
        </w:rPr>
        <w:t xml:space="preserve">ORCID ID: </w:t>
      </w:r>
      <w:hyperlink r:id="rId8" w:history="1">
        <w:r w:rsidRPr="008A1238">
          <w:rPr>
            <w:rFonts w:ascii="Times New Roman" w:eastAsiaTheme="minorEastAsia" w:hAnsi="Times New Roman" w:cs="Times New Roman"/>
            <w:sz w:val="24"/>
            <w:szCs w:val="24"/>
            <w:lang w:val="en-US" w:eastAsia="ru-RU"/>
          </w:rPr>
          <w:t>http://orcid.org/</w:t>
        </w:r>
        <w:hyperlink r:id="rId9" w:history="1">
          <w:r w:rsidRPr="008A1238">
            <w:rPr>
              <w:rFonts w:ascii="Times New Roman" w:eastAsiaTheme="minorEastAsia" w:hAnsi="Times New Roman" w:cs="Times New Roman"/>
              <w:sz w:val="24"/>
              <w:szCs w:val="24"/>
              <w:lang w:val="en-US" w:eastAsia="ru-RU"/>
            </w:rPr>
            <w:t>0000-0003-0889-4582</w:t>
          </w:r>
        </w:hyperlink>
        <w:r w:rsidRPr="008A1238">
          <w:rPr>
            <w:rFonts w:ascii="Times New Roman" w:eastAsiaTheme="minorEastAsia" w:hAnsi="Times New Roman" w:cs="Times New Roman"/>
            <w:sz w:val="24"/>
            <w:szCs w:val="24"/>
            <w:lang w:val="en-US" w:eastAsia="ru-RU"/>
          </w:rPr>
          <w:t xml:space="preserve">    </w:t>
        </w:r>
      </w:hyperlink>
    </w:p>
    <w:p w:rsidR="003E1126" w:rsidRPr="00607133" w:rsidRDefault="003E1126" w:rsidP="003E1126">
      <w:pPr>
        <w:pStyle w:val="Style3"/>
        <w:widowControl/>
        <w:spacing w:before="2" w:line="240" w:lineRule="auto"/>
        <w:contextualSpacing/>
        <w:jc w:val="right"/>
        <w:rPr>
          <w:rStyle w:val="FontStyle14"/>
          <w:lang w:val="en-US"/>
        </w:rPr>
      </w:pPr>
      <w:r w:rsidRPr="001622C1">
        <w:rPr>
          <w:shd w:val="clear" w:color="auto" w:fill="FFFFFF"/>
        </w:rPr>
        <w:t>С</w:t>
      </w:r>
      <w:r w:rsidRPr="00422DBA">
        <w:rPr>
          <w:shd w:val="clear" w:color="auto" w:fill="FFFFFF"/>
          <w:lang w:val="en-US"/>
        </w:rPr>
        <w:t>orresponding</w:t>
      </w:r>
      <w:r w:rsidRPr="00EB1A9B">
        <w:rPr>
          <w:shd w:val="clear" w:color="auto" w:fill="FFFFFF"/>
          <w:lang w:val="en-US"/>
        </w:rPr>
        <w:t xml:space="preserve"> </w:t>
      </w:r>
      <w:r w:rsidRPr="00422DBA">
        <w:rPr>
          <w:shd w:val="clear" w:color="auto" w:fill="FFFFFF"/>
          <w:lang w:val="en-US"/>
        </w:rPr>
        <w:t>author</w:t>
      </w:r>
      <w:r w:rsidRPr="00EB1A9B">
        <w:rPr>
          <w:shd w:val="clear" w:color="auto" w:fill="FFFFFF"/>
          <w:lang w:val="en-US"/>
        </w:rPr>
        <w:t xml:space="preserve"> </w:t>
      </w:r>
      <w:r w:rsidRPr="00422DBA">
        <w:rPr>
          <w:shd w:val="clear" w:color="auto" w:fill="FFFFFF"/>
          <w:lang w:val="en-US"/>
        </w:rPr>
        <w:t>e</w:t>
      </w:r>
      <w:r w:rsidRPr="00EB1A9B">
        <w:rPr>
          <w:shd w:val="clear" w:color="auto" w:fill="FFFFFF"/>
          <w:lang w:val="en-US"/>
        </w:rPr>
        <w:t>-</w:t>
      </w:r>
      <w:r w:rsidRPr="00422DBA">
        <w:rPr>
          <w:shd w:val="clear" w:color="auto" w:fill="FFFFFF"/>
          <w:lang w:val="en-US"/>
        </w:rPr>
        <w:t>mail</w:t>
      </w:r>
      <w:r w:rsidRPr="00EB1A9B">
        <w:rPr>
          <w:shd w:val="clear" w:color="auto" w:fill="FFFFFF"/>
          <w:lang w:val="en-US"/>
        </w:rPr>
        <w:t>:</w:t>
      </w:r>
      <w:r w:rsidRPr="00EB1A9B">
        <w:rPr>
          <w:lang w:val="en-US"/>
        </w:rPr>
        <w:t xml:space="preserve"> </w:t>
      </w:r>
      <w:r>
        <w:rPr>
          <w:shd w:val="clear" w:color="auto" w:fill="FFFFFF"/>
          <w:lang w:val="en-US"/>
        </w:rPr>
        <w:t>kreznikova</w:t>
      </w:r>
      <w:r w:rsidRPr="00EB1A9B">
        <w:rPr>
          <w:shd w:val="clear" w:color="auto" w:fill="FFFFFF"/>
          <w:lang w:val="en-US"/>
        </w:rPr>
        <w:t>@</w:t>
      </w:r>
      <w:r w:rsidRPr="00EB1A9B">
        <w:rPr>
          <w:bCs/>
          <w:shd w:val="clear" w:color="auto" w:fill="FFFFFF"/>
          <w:lang w:val="en-US"/>
        </w:rPr>
        <w:t xml:space="preserve"> </w:t>
      </w:r>
      <w:r w:rsidRPr="00422DBA">
        <w:rPr>
          <w:bCs/>
          <w:shd w:val="clear" w:color="auto" w:fill="FFFFFF"/>
          <w:lang w:val="en-US"/>
        </w:rPr>
        <w:t>sfu</w:t>
      </w:r>
      <w:r w:rsidRPr="00EB1A9B">
        <w:rPr>
          <w:bCs/>
          <w:shd w:val="clear" w:color="auto" w:fill="FFFFFF"/>
          <w:lang w:val="en-US"/>
        </w:rPr>
        <w:t>-</w:t>
      </w:r>
      <w:r w:rsidRPr="00422DBA">
        <w:rPr>
          <w:bCs/>
          <w:shd w:val="clear" w:color="auto" w:fill="FFFFFF"/>
          <w:lang w:val="en-US"/>
        </w:rPr>
        <w:t>kras</w:t>
      </w:r>
      <w:r w:rsidRPr="00EB1A9B">
        <w:rPr>
          <w:bCs/>
          <w:shd w:val="clear" w:color="auto" w:fill="FFFFFF"/>
          <w:lang w:val="en-US"/>
        </w:rPr>
        <w:t>.</w:t>
      </w:r>
      <w:r w:rsidRPr="00422DBA">
        <w:rPr>
          <w:bCs/>
          <w:shd w:val="clear" w:color="auto" w:fill="FFFFFF"/>
          <w:lang w:val="en-US"/>
        </w:rPr>
        <w:t>ru</w:t>
      </w:r>
      <w:r w:rsidRPr="00EB1A9B">
        <w:rPr>
          <w:bCs/>
          <w:shd w:val="clear" w:color="auto" w:fill="FFFFFF"/>
          <w:lang w:val="en-US"/>
        </w:rPr>
        <w:t xml:space="preserve">  </w:t>
      </w:r>
      <w:r w:rsidRPr="00607133">
        <w:rPr>
          <w:rStyle w:val="FontStyle14"/>
          <w:lang w:val="en-US"/>
        </w:rPr>
        <w:t xml:space="preserve"> </w:t>
      </w:r>
    </w:p>
    <w:p w:rsidR="00C224FC" w:rsidRPr="00D94B52" w:rsidRDefault="00C224FC" w:rsidP="00C224FC">
      <w:pPr>
        <w:spacing w:after="0" w:line="240" w:lineRule="auto"/>
        <w:ind w:firstLine="709"/>
        <w:jc w:val="both"/>
        <w:rPr>
          <w:rFonts w:ascii="Times New Roman" w:hAnsi="Times New Roman"/>
          <w:b/>
          <w:i/>
          <w:sz w:val="24"/>
          <w:szCs w:val="24"/>
        </w:rPr>
      </w:pPr>
      <w:r w:rsidRPr="00D94B52">
        <w:rPr>
          <w:rFonts w:ascii="Times New Roman" w:hAnsi="Times New Roman"/>
          <w:b/>
          <w:i/>
          <w:sz w:val="24"/>
          <w:szCs w:val="24"/>
        </w:rPr>
        <w:t>Аннотация</w:t>
      </w:r>
    </w:p>
    <w:p w:rsidR="00C224FC" w:rsidRPr="00A9159E" w:rsidRDefault="00C224FC" w:rsidP="00C224FC">
      <w:pPr>
        <w:shd w:val="clear" w:color="auto" w:fill="FFFFFF"/>
        <w:spacing w:after="0" w:line="240" w:lineRule="auto"/>
        <w:ind w:firstLine="709"/>
        <w:jc w:val="both"/>
        <w:rPr>
          <w:rFonts w:ascii="Times New Roman" w:hAnsi="Times New Roman"/>
          <w:sz w:val="24"/>
          <w:szCs w:val="24"/>
        </w:rPr>
      </w:pPr>
      <w:r w:rsidRPr="00B633F1">
        <w:rPr>
          <w:rFonts w:ascii="Times New Roman" w:hAnsi="Times New Roman"/>
          <w:i/>
          <w:spacing w:val="-2"/>
          <w:sz w:val="24"/>
          <w:szCs w:val="24"/>
        </w:rPr>
        <w:t xml:space="preserve">Статья посвящена анализу философской, культурно-антропологической и социально-исторической литературы по проблемам происхождения, существования и трансформации этнических культурных популяций. Начиная со второй половины XX в. теории этноса и этничности переходят в пространство культурной антропологии и социально-исторических наук, аналитический обзор которых представлен в данной статье. </w:t>
      </w:r>
      <w:r>
        <w:rPr>
          <w:rFonts w:ascii="Times New Roman" w:hAnsi="Times New Roman"/>
          <w:i/>
          <w:spacing w:val="-2"/>
          <w:sz w:val="24"/>
          <w:szCs w:val="24"/>
        </w:rPr>
        <w:t>Основными для проведения исследования являются ме</w:t>
      </w:r>
      <w:r w:rsidRPr="00B633F1">
        <w:rPr>
          <w:rFonts w:ascii="Times New Roman" w:hAnsi="Times New Roman"/>
          <w:i/>
          <w:spacing w:val="-2"/>
          <w:sz w:val="24"/>
          <w:szCs w:val="24"/>
        </w:rPr>
        <w:t>тоды анализа научных и научно-методических публикаций, выделения концептуальных и модельных единиц философского и научного знания, герменевтический и лингвофилософский методы анализа философских и культурно-антропологических базовых понятий, категорий, терминов, дефиниций.</w:t>
      </w:r>
    </w:p>
    <w:p w:rsidR="00C224FC" w:rsidRPr="00B633F1" w:rsidRDefault="00C224FC" w:rsidP="00C224FC">
      <w:pPr>
        <w:shd w:val="clear" w:color="auto" w:fill="FFFFFF"/>
        <w:spacing w:after="0" w:line="240" w:lineRule="auto"/>
        <w:ind w:firstLine="709"/>
        <w:jc w:val="both"/>
        <w:rPr>
          <w:rFonts w:ascii="Times New Roman" w:hAnsi="Times New Roman"/>
          <w:i/>
          <w:spacing w:val="-2"/>
          <w:sz w:val="24"/>
          <w:szCs w:val="24"/>
        </w:rPr>
      </w:pPr>
    </w:p>
    <w:p w:rsidR="00C224FC" w:rsidRDefault="00C224FC" w:rsidP="00C224FC">
      <w:pPr>
        <w:spacing w:after="0" w:line="240" w:lineRule="auto"/>
        <w:ind w:firstLine="709"/>
        <w:jc w:val="both"/>
        <w:rPr>
          <w:rFonts w:ascii="Times New Roman" w:hAnsi="Times New Roman"/>
          <w:b/>
          <w:i/>
          <w:sz w:val="24"/>
          <w:szCs w:val="24"/>
        </w:rPr>
      </w:pPr>
      <w:r w:rsidRPr="00D94B52">
        <w:rPr>
          <w:rFonts w:ascii="Times New Roman" w:hAnsi="Times New Roman"/>
          <w:b/>
          <w:i/>
          <w:sz w:val="24"/>
          <w:szCs w:val="24"/>
        </w:rPr>
        <w:t>Ключевые слова</w:t>
      </w:r>
    </w:p>
    <w:p w:rsidR="00C224FC" w:rsidRPr="00773964" w:rsidRDefault="00C224FC" w:rsidP="00C224FC">
      <w:pPr>
        <w:spacing w:after="0" w:line="240" w:lineRule="auto"/>
        <w:ind w:firstLine="709"/>
        <w:jc w:val="both"/>
        <w:rPr>
          <w:rFonts w:ascii="Times New Roman" w:hAnsi="Times New Roman"/>
          <w:sz w:val="24"/>
          <w:szCs w:val="24"/>
        </w:rPr>
      </w:pPr>
      <w:r>
        <w:rPr>
          <w:rFonts w:ascii="Times New Roman" w:hAnsi="Times New Roman"/>
          <w:i/>
          <w:spacing w:val="-2"/>
          <w:sz w:val="24"/>
          <w:szCs w:val="24"/>
        </w:rPr>
        <w:t>Э</w:t>
      </w:r>
      <w:r w:rsidRPr="00B633F1">
        <w:rPr>
          <w:rFonts w:ascii="Times New Roman" w:hAnsi="Times New Roman"/>
          <w:i/>
          <w:spacing w:val="-2"/>
          <w:sz w:val="24"/>
          <w:szCs w:val="24"/>
        </w:rPr>
        <w:t>тнос, культурная антропология, эволюционизм, диффузионизм, биологизаторское направление, структурный функционализм, психоаналитический подход, когнитивная антропология, структурная антропология, школа «Культура-и-личность», психоаналитическая антропология.</w:t>
      </w:r>
      <w:r>
        <w:rPr>
          <w:rFonts w:ascii="Times New Roman" w:hAnsi="Times New Roman"/>
          <w:sz w:val="24"/>
          <w:szCs w:val="24"/>
        </w:rPr>
        <w:t xml:space="preserve"> </w:t>
      </w:r>
    </w:p>
    <w:p w:rsidR="00C224FC" w:rsidRDefault="00C224FC" w:rsidP="00C224FC">
      <w:pPr>
        <w:spacing w:after="0" w:line="240" w:lineRule="auto"/>
        <w:ind w:firstLine="709"/>
        <w:jc w:val="both"/>
        <w:rPr>
          <w:rFonts w:ascii="Times New Roman" w:hAnsi="Times New Roman"/>
          <w:sz w:val="24"/>
          <w:szCs w:val="24"/>
        </w:rPr>
      </w:pPr>
    </w:p>
    <w:p w:rsidR="00B92FC2" w:rsidRDefault="00B92FC2" w:rsidP="00C224FC">
      <w:pPr>
        <w:spacing w:after="0" w:line="240" w:lineRule="auto"/>
        <w:ind w:firstLine="709"/>
        <w:jc w:val="both"/>
        <w:rPr>
          <w:rFonts w:ascii="Times New Roman" w:hAnsi="Times New Roman"/>
          <w:sz w:val="24"/>
          <w:szCs w:val="24"/>
          <w:lang w:val="en-US"/>
        </w:rPr>
      </w:pPr>
    </w:p>
    <w:p w:rsidR="00B92FC2" w:rsidRPr="00B92FC2" w:rsidRDefault="00B92FC2" w:rsidP="00C224FC">
      <w:pPr>
        <w:spacing w:after="0" w:line="240" w:lineRule="auto"/>
        <w:ind w:firstLine="709"/>
        <w:jc w:val="both"/>
        <w:rPr>
          <w:rFonts w:ascii="Times New Roman" w:hAnsi="Times New Roman"/>
          <w:sz w:val="24"/>
          <w:szCs w:val="24"/>
          <w:lang w:val="en-US"/>
        </w:rPr>
      </w:pPr>
    </w:p>
    <w:p w:rsidR="00C224FC" w:rsidRPr="006820F0" w:rsidRDefault="00C224FC" w:rsidP="00C224FC">
      <w:pPr>
        <w:spacing w:after="0" w:line="360" w:lineRule="auto"/>
        <w:rPr>
          <w:rFonts w:ascii="Times New Roman" w:hAnsi="Times New Roman"/>
          <w:b/>
          <w:caps/>
          <w:sz w:val="24"/>
          <w:szCs w:val="24"/>
          <w:lang w:val="en-US"/>
        </w:rPr>
      </w:pPr>
      <w:r w:rsidRPr="006820F0">
        <w:rPr>
          <w:rFonts w:ascii="Times New Roman" w:hAnsi="Times New Roman"/>
          <w:b/>
          <w:caps/>
          <w:sz w:val="24"/>
          <w:szCs w:val="24"/>
          <w:lang w:val="en-US"/>
        </w:rPr>
        <w:t>ANALYTICAL REVIEW OF CULTURAL AND ANTHROPOLOGICAL LITERATURE ON THE PROBLEM OF EXISTENCE AND TRANSFORMATION OF ETHNIC CULTURAL</w:t>
      </w:r>
      <w:r>
        <w:rPr>
          <w:rFonts w:ascii="Times New Roman" w:hAnsi="Times New Roman"/>
          <w:b/>
          <w:caps/>
          <w:sz w:val="24"/>
          <w:szCs w:val="24"/>
          <w:lang w:val="en-US"/>
        </w:rPr>
        <w:t xml:space="preserve"> POPULATIONS</w:t>
      </w:r>
    </w:p>
    <w:p w:rsidR="00C224FC" w:rsidRDefault="00C224FC" w:rsidP="00C224FC">
      <w:pPr>
        <w:spacing w:after="0" w:line="240" w:lineRule="auto"/>
        <w:ind w:firstLine="708"/>
        <w:rPr>
          <w:rFonts w:ascii="Times New Roman" w:hAnsi="Times New Roman"/>
          <w:b/>
          <w:i/>
          <w:spacing w:val="-2"/>
          <w:sz w:val="24"/>
          <w:szCs w:val="24"/>
          <w:lang w:val="en-US"/>
        </w:rPr>
      </w:pPr>
    </w:p>
    <w:p w:rsidR="003E1126" w:rsidRPr="00607133" w:rsidRDefault="003E1126" w:rsidP="003E1126">
      <w:pPr>
        <w:pStyle w:val="Style3"/>
        <w:widowControl/>
        <w:spacing w:before="2" w:line="240" w:lineRule="auto"/>
        <w:contextualSpacing/>
        <w:jc w:val="right"/>
        <w:rPr>
          <w:rStyle w:val="FontStyle14"/>
          <w:iCs/>
          <w:lang w:val="en-US"/>
        </w:rPr>
      </w:pPr>
      <w:r w:rsidRPr="00607133">
        <w:rPr>
          <w:rStyle w:val="FontStyle14"/>
          <w:iCs/>
          <w:lang w:val="en-US"/>
        </w:rPr>
        <w:t>Ksenia V. Reznikova</w:t>
      </w:r>
    </w:p>
    <w:p w:rsidR="003E1126" w:rsidRDefault="003E1126" w:rsidP="003E1126">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3E1126" w:rsidRPr="00607133" w:rsidRDefault="003E1126" w:rsidP="003E1126">
      <w:pPr>
        <w:spacing w:after="0" w:line="276" w:lineRule="auto"/>
        <w:jc w:val="right"/>
        <w:rPr>
          <w:rFonts w:ascii="Times New Roman" w:eastAsiaTheme="minorEastAsia" w:hAnsi="Times New Roman" w:cs="Times New Roman"/>
          <w:sz w:val="24"/>
          <w:szCs w:val="24"/>
          <w:lang w:val="en-US" w:eastAsia="ru-RU"/>
        </w:rPr>
      </w:pPr>
      <w:r w:rsidRPr="00891180">
        <w:rPr>
          <w:rFonts w:ascii="Times New Roman" w:hAnsi="Times New Roman" w:cs="Times New Roman"/>
          <w:sz w:val="24"/>
          <w:szCs w:val="24"/>
          <w:lang w:val="en-US"/>
        </w:rPr>
        <w:t xml:space="preserve">ORCID ID: </w:t>
      </w:r>
      <w:hyperlink r:id="rId10" w:history="1">
        <w:r w:rsidRPr="00607133">
          <w:rPr>
            <w:rFonts w:ascii="Times New Roman" w:eastAsiaTheme="minorEastAsia" w:hAnsi="Times New Roman" w:cs="Times New Roman"/>
            <w:sz w:val="24"/>
            <w:szCs w:val="24"/>
            <w:lang w:val="en-US" w:eastAsia="ru-RU"/>
          </w:rPr>
          <w:t>http://orcid.org/</w:t>
        </w:r>
        <w:hyperlink r:id="rId11" w:history="1">
          <w:r w:rsidRPr="00607133">
            <w:rPr>
              <w:rFonts w:ascii="Times New Roman" w:eastAsiaTheme="minorEastAsia" w:hAnsi="Times New Roman" w:cs="Times New Roman"/>
              <w:sz w:val="24"/>
              <w:szCs w:val="24"/>
              <w:lang w:val="en-US" w:eastAsia="ru-RU"/>
            </w:rPr>
            <w:t>0000-0003-0889-4582</w:t>
          </w:r>
        </w:hyperlink>
        <w:r w:rsidRPr="00607133">
          <w:rPr>
            <w:rFonts w:ascii="Times New Roman" w:eastAsiaTheme="minorEastAsia" w:hAnsi="Times New Roman" w:cs="Times New Roman"/>
            <w:sz w:val="24"/>
            <w:szCs w:val="24"/>
            <w:lang w:val="en-US" w:eastAsia="ru-RU"/>
          </w:rPr>
          <w:t xml:space="preserve">    </w:t>
        </w:r>
      </w:hyperlink>
    </w:p>
    <w:p w:rsidR="003E1126" w:rsidRPr="00607133" w:rsidRDefault="003E1126" w:rsidP="003E1126">
      <w:pPr>
        <w:pStyle w:val="Style3"/>
        <w:widowControl/>
        <w:spacing w:before="2" w:line="240" w:lineRule="auto"/>
        <w:contextualSpacing/>
        <w:jc w:val="right"/>
        <w:rPr>
          <w:rStyle w:val="FontStyle14"/>
          <w:lang w:val="en-US"/>
        </w:rPr>
      </w:pPr>
      <w:r w:rsidRPr="001622C1">
        <w:rPr>
          <w:shd w:val="clear" w:color="auto" w:fill="FFFFFF"/>
        </w:rPr>
        <w:t>С</w:t>
      </w:r>
      <w:r w:rsidRPr="00422DBA">
        <w:rPr>
          <w:shd w:val="clear" w:color="auto" w:fill="FFFFFF"/>
          <w:lang w:val="en-US"/>
        </w:rPr>
        <w:t>orresponding</w:t>
      </w:r>
      <w:r w:rsidRPr="00EB1A9B">
        <w:rPr>
          <w:shd w:val="clear" w:color="auto" w:fill="FFFFFF"/>
          <w:lang w:val="en-US"/>
        </w:rPr>
        <w:t xml:space="preserve"> </w:t>
      </w:r>
      <w:r w:rsidRPr="00422DBA">
        <w:rPr>
          <w:shd w:val="clear" w:color="auto" w:fill="FFFFFF"/>
          <w:lang w:val="en-US"/>
        </w:rPr>
        <w:t>author</w:t>
      </w:r>
      <w:r w:rsidRPr="00EB1A9B">
        <w:rPr>
          <w:shd w:val="clear" w:color="auto" w:fill="FFFFFF"/>
          <w:lang w:val="en-US"/>
        </w:rPr>
        <w:t xml:space="preserve"> </w:t>
      </w:r>
      <w:r w:rsidRPr="00422DBA">
        <w:rPr>
          <w:shd w:val="clear" w:color="auto" w:fill="FFFFFF"/>
          <w:lang w:val="en-US"/>
        </w:rPr>
        <w:t>e</w:t>
      </w:r>
      <w:r w:rsidRPr="00EB1A9B">
        <w:rPr>
          <w:shd w:val="clear" w:color="auto" w:fill="FFFFFF"/>
          <w:lang w:val="en-US"/>
        </w:rPr>
        <w:t>-</w:t>
      </w:r>
      <w:r w:rsidRPr="00422DBA">
        <w:rPr>
          <w:shd w:val="clear" w:color="auto" w:fill="FFFFFF"/>
          <w:lang w:val="en-US"/>
        </w:rPr>
        <w:t>mail</w:t>
      </w:r>
      <w:r w:rsidRPr="00EB1A9B">
        <w:rPr>
          <w:shd w:val="clear" w:color="auto" w:fill="FFFFFF"/>
          <w:lang w:val="en-US"/>
        </w:rPr>
        <w:t>:</w:t>
      </w:r>
      <w:r w:rsidRPr="00EB1A9B">
        <w:rPr>
          <w:lang w:val="en-US"/>
        </w:rPr>
        <w:t xml:space="preserve"> </w:t>
      </w:r>
      <w:r>
        <w:rPr>
          <w:shd w:val="clear" w:color="auto" w:fill="FFFFFF"/>
          <w:lang w:val="en-US"/>
        </w:rPr>
        <w:t>kreznikova</w:t>
      </w:r>
      <w:r w:rsidRPr="00EB1A9B">
        <w:rPr>
          <w:shd w:val="clear" w:color="auto" w:fill="FFFFFF"/>
          <w:lang w:val="en-US"/>
        </w:rPr>
        <w:t>@</w:t>
      </w:r>
      <w:r w:rsidRPr="00EB1A9B">
        <w:rPr>
          <w:bCs/>
          <w:shd w:val="clear" w:color="auto" w:fill="FFFFFF"/>
          <w:lang w:val="en-US"/>
        </w:rPr>
        <w:t xml:space="preserve"> </w:t>
      </w:r>
      <w:r w:rsidRPr="00422DBA">
        <w:rPr>
          <w:bCs/>
          <w:shd w:val="clear" w:color="auto" w:fill="FFFFFF"/>
          <w:lang w:val="en-US"/>
        </w:rPr>
        <w:t>sfu</w:t>
      </w:r>
      <w:r w:rsidRPr="00EB1A9B">
        <w:rPr>
          <w:bCs/>
          <w:shd w:val="clear" w:color="auto" w:fill="FFFFFF"/>
          <w:lang w:val="en-US"/>
        </w:rPr>
        <w:t>-</w:t>
      </w:r>
      <w:r w:rsidRPr="00422DBA">
        <w:rPr>
          <w:bCs/>
          <w:shd w:val="clear" w:color="auto" w:fill="FFFFFF"/>
          <w:lang w:val="en-US"/>
        </w:rPr>
        <w:t>kras</w:t>
      </w:r>
      <w:r w:rsidRPr="00EB1A9B">
        <w:rPr>
          <w:bCs/>
          <w:shd w:val="clear" w:color="auto" w:fill="FFFFFF"/>
          <w:lang w:val="en-US"/>
        </w:rPr>
        <w:t>.</w:t>
      </w:r>
      <w:r w:rsidRPr="00422DBA">
        <w:rPr>
          <w:bCs/>
          <w:shd w:val="clear" w:color="auto" w:fill="FFFFFF"/>
          <w:lang w:val="en-US"/>
        </w:rPr>
        <w:t>ru</w:t>
      </w:r>
      <w:r w:rsidRPr="00EB1A9B">
        <w:rPr>
          <w:bCs/>
          <w:shd w:val="clear" w:color="auto" w:fill="FFFFFF"/>
          <w:lang w:val="en-US"/>
        </w:rPr>
        <w:t xml:space="preserve">  </w:t>
      </w:r>
      <w:r w:rsidRPr="00607133">
        <w:rPr>
          <w:rStyle w:val="FontStyle14"/>
          <w:lang w:val="en-US"/>
        </w:rPr>
        <w:t xml:space="preserve"> </w:t>
      </w:r>
    </w:p>
    <w:p w:rsidR="00C224FC" w:rsidRPr="006D14C4" w:rsidRDefault="00C224FC" w:rsidP="00C224FC">
      <w:pPr>
        <w:spacing w:after="0" w:line="240" w:lineRule="auto"/>
        <w:ind w:firstLine="708"/>
        <w:rPr>
          <w:rFonts w:ascii="Times New Roman" w:hAnsi="Times New Roman"/>
          <w:b/>
          <w:i/>
          <w:spacing w:val="-2"/>
          <w:sz w:val="24"/>
          <w:szCs w:val="24"/>
          <w:lang w:val="en-US"/>
        </w:rPr>
      </w:pPr>
    </w:p>
    <w:p w:rsidR="00C224FC" w:rsidRDefault="00C224FC" w:rsidP="00C224FC">
      <w:pPr>
        <w:spacing w:after="0" w:line="240" w:lineRule="auto"/>
        <w:ind w:firstLine="708"/>
        <w:rPr>
          <w:rFonts w:ascii="Times New Roman" w:hAnsi="Times New Roman"/>
          <w:b/>
          <w:i/>
          <w:spacing w:val="-2"/>
          <w:sz w:val="24"/>
          <w:szCs w:val="24"/>
          <w:lang w:val="en-US"/>
        </w:rPr>
      </w:pPr>
      <w:r w:rsidRPr="00DA3565">
        <w:rPr>
          <w:rFonts w:ascii="Times New Roman" w:hAnsi="Times New Roman"/>
          <w:b/>
          <w:i/>
          <w:spacing w:val="-2"/>
          <w:sz w:val="24"/>
          <w:szCs w:val="24"/>
          <w:lang w:val="en-US"/>
        </w:rPr>
        <w:t>Abstract</w:t>
      </w:r>
    </w:p>
    <w:p w:rsidR="00C224FC" w:rsidRDefault="00C224FC" w:rsidP="00C224FC">
      <w:pPr>
        <w:spacing w:after="0" w:line="240" w:lineRule="auto"/>
        <w:ind w:firstLine="708"/>
        <w:jc w:val="both"/>
        <w:rPr>
          <w:rFonts w:ascii="Times New Roman" w:hAnsi="Times New Roman"/>
          <w:i/>
          <w:spacing w:val="-2"/>
          <w:sz w:val="24"/>
          <w:szCs w:val="24"/>
          <w:lang w:val="en-US"/>
        </w:rPr>
      </w:pPr>
      <w:r w:rsidRPr="00B633F1">
        <w:rPr>
          <w:rFonts w:ascii="Times New Roman" w:hAnsi="Times New Roman"/>
          <w:i/>
          <w:spacing w:val="-2"/>
          <w:sz w:val="24"/>
          <w:szCs w:val="24"/>
          <w:lang w:val="en-US"/>
        </w:rPr>
        <w:t xml:space="preserve">The article is devoted to the analysis of philosophical, cultural-anthropological and socio-historical literature on the problems of the origin, existence and transformation of ethnic cultural populations. Since the second half of the XX century. theories of ethnos and ethnicity are moving into the space of cultural anthropology and socio-historical sciences, an analytical review of which is presented in this article. The main research methods are the methods of analysis of scientific and scientific-methodical publications, the allocation of conceptual and model units of </w:t>
      </w:r>
      <w:r w:rsidRPr="00B633F1">
        <w:rPr>
          <w:rFonts w:ascii="Times New Roman" w:hAnsi="Times New Roman"/>
          <w:i/>
          <w:spacing w:val="-2"/>
          <w:sz w:val="24"/>
          <w:szCs w:val="24"/>
          <w:lang w:val="en-US"/>
        </w:rPr>
        <w:lastRenderedPageBreak/>
        <w:t>philosophical and scientific knowledge, hermeneutic and linguo-philosophical methods of analysis of philosophical and cultural-anthropological basic concepts, categories, terms, definitions.</w:t>
      </w:r>
    </w:p>
    <w:p w:rsidR="00C224FC" w:rsidRDefault="00C224FC" w:rsidP="00C224FC">
      <w:pPr>
        <w:spacing w:after="0" w:line="240" w:lineRule="auto"/>
        <w:ind w:firstLine="708"/>
        <w:jc w:val="both"/>
        <w:rPr>
          <w:rFonts w:ascii="Times New Roman" w:hAnsi="Times New Roman"/>
          <w:b/>
          <w:i/>
          <w:color w:val="333333"/>
          <w:sz w:val="24"/>
          <w:szCs w:val="24"/>
          <w:lang w:val="en-US"/>
        </w:rPr>
      </w:pPr>
    </w:p>
    <w:p w:rsidR="00C224FC" w:rsidRPr="00B633F1" w:rsidRDefault="00C224FC" w:rsidP="00C224FC">
      <w:pPr>
        <w:spacing w:after="0" w:line="240" w:lineRule="auto"/>
        <w:ind w:firstLine="708"/>
        <w:jc w:val="both"/>
        <w:rPr>
          <w:rFonts w:ascii="Times New Roman" w:hAnsi="Times New Roman"/>
          <w:i/>
          <w:spacing w:val="-2"/>
          <w:sz w:val="24"/>
          <w:szCs w:val="24"/>
          <w:lang w:val="en-US"/>
        </w:rPr>
      </w:pPr>
      <w:r w:rsidRPr="00DA3565">
        <w:rPr>
          <w:rFonts w:ascii="Times New Roman" w:hAnsi="Times New Roman"/>
          <w:b/>
          <w:i/>
          <w:color w:val="333333"/>
          <w:sz w:val="24"/>
          <w:szCs w:val="24"/>
          <w:lang w:val="en-US"/>
        </w:rPr>
        <w:t>Keywords</w:t>
      </w:r>
    </w:p>
    <w:p w:rsidR="00C224FC" w:rsidRPr="006820F0" w:rsidRDefault="00C224FC" w:rsidP="00C224FC">
      <w:pPr>
        <w:spacing w:after="0" w:line="240" w:lineRule="auto"/>
        <w:ind w:firstLine="709"/>
        <w:jc w:val="both"/>
        <w:rPr>
          <w:rFonts w:ascii="Times New Roman" w:hAnsi="Times New Roman"/>
          <w:i/>
          <w:spacing w:val="-2"/>
          <w:sz w:val="24"/>
          <w:szCs w:val="24"/>
          <w:lang w:val="en-US"/>
        </w:rPr>
      </w:pPr>
      <w:r w:rsidRPr="006820F0">
        <w:rPr>
          <w:rFonts w:ascii="Times New Roman" w:hAnsi="Times New Roman"/>
          <w:i/>
          <w:spacing w:val="-2"/>
          <w:sz w:val="24"/>
          <w:szCs w:val="24"/>
          <w:lang w:val="en-US"/>
        </w:rPr>
        <w:t>Ethnicity, cultural anthropology, evolutionism, diffusionism, biologization direction, structural functionalism, psychoanalytic approach, cognitive anthropology, structural anthropology, culture-and-personality school, psychoanalytic anthropology.</w:t>
      </w:r>
    </w:p>
    <w:p w:rsidR="00C224FC" w:rsidRPr="006820F0" w:rsidRDefault="00C224FC" w:rsidP="00C224FC">
      <w:pPr>
        <w:spacing w:after="0" w:line="360" w:lineRule="auto"/>
        <w:ind w:firstLine="709"/>
        <w:jc w:val="both"/>
        <w:rPr>
          <w:rFonts w:ascii="Times New Roman" w:hAnsi="Times New Roman"/>
          <w:sz w:val="24"/>
          <w:szCs w:val="24"/>
          <w:lang w:val="en-US"/>
        </w:rPr>
      </w:pPr>
    </w:p>
    <w:p w:rsidR="00C224FC" w:rsidRPr="00B92FC2" w:rsidRDefault="00C224FC"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9F173A" w:rsidRDefault="009F173A" w:rsidP="001213F2">
      <w:pPr>
        <w:spacing w:after="0" w:line="360" w:lineRule="auto"/>
        <w:jc w:val="center"/>
        <w:rPr>
          <w:rFonts w:ascii="Times New Roman" w:hAnsi="Times New Roman" w:cs="Times New Roman"/>
          <w:b/>
          <w:sz w:val="24"/>
          <w:szCs w:val="24"/>
          <w:lang w:val="en-US"/>
        </w:rPr>
      </w:pPr>
    </w:p>
    <w:p w:rsidR="00B92FC2" w:rsidRPr="00B92FC2" w:rsidRDefault="00B92FC2" w:rsidP="001213F2">
      <w:pPr>
        <w:spacing w:after="0" w:line="360" w:lineRule="auto"/>
        <w:jc w:val="center"/>
        <w:rPr>
          <w:rFonts w:ascii="Times New Roman" w:hAnsi="Times New Roman" w:cs="Times New Roman"/>
          <w:b/>
          <w:sz w:val="24"/>
          <w:szCs w:val="24"/>
          <w:lang w:val="en-US"/>
        </w:rPr>
      </w:pPr>
    </w:p>
    <w:p w:rsidR="009F173A" w:rsidRPr="00B92FC2" w:rsidRDefault="009F173A" w:rsidP="001213F2">
      <w:pPr>
        <w:spacing w:after="0" w:line="360" w:lineRule="auto"/>
        <w:jc w:val="center"/>
        <w:rPr>
          <w:rFonts w:ascii="Times New Roman" w:hAnsi="Times New Roman" w:cs="Times New Roman"/>
          <w:b/>
          <w:sz w:val="24"/>
          <w:szCs w:val="24"/>
          <w:lang w:val="en-US"/>
        </w:rPr>
      </w:pPr>
    </w:p>
    <w:p w:rsidR="00C224FC" w:rsidRPr="00642D0D" w:rsidRDefault="00C224FC" w:rsidP="00C224FC">
      <w:pPr>
        <w:spacing w:after="0" w:line="360" w:lineRule="auto"/>
        <w:ind w:firstLine="709"/>
        <w:jc w:val="both"/>
        <w:rPr>
          <w:rFonts w:ascii="Times New Roman" w:hAnsi="Times New Roman"/>
          <w:sz w:val="24"/>
          <w:szCs w:val="24"/>
        </w:rPr>
      </w:pPr>
      <w:r w:rsidRPr="00642D0D">
        <w:rPr>
          <w:rFonts w:ascii="Times New Roman" w:hAnsi="Times New Roman"/>
          <w:sz w:val="24"/>
          <w:szCs w:val="24"/>
        </w:rPr>
        <w:lastRenderedPageBreak/>
        <w:t>УДК 008, 304.2</w:t>
      </w:r>
    </w:p>
    <w:p w:rsidR="00C224FC" w:rsidRPr="00642D0D" w:rsidRDefault="00C224FC" w:rsidP="00C224FC">
      <w:pPr>
        <w:spacing w:after="0" w:line="360" w:lineRule="auto"/>
        <w:rPr>
          <w:rFonts w:ascii="Times New Roman" w:hAnsi="Times New Roman"/>
          <w:b/>
          <w:caps/>
          <w:sz w:val="24"/>
          <w:szCs w:val="24"/>
        </w:rPr>
      </w:pPr>
    </w:p>
    <w:p w:rsidR="00C224FC" w:rsidRPr="00642D0D" w:rsidRDefault="00C224FC" w:rsidP="00C224FC">
      <w:pPr>
        <w:spacing w:after="0" w:line="360" w:lineRule="auto"/>
        <w:rPr>
          <w:rFonts w:ascii="Times New Roman" w:hAnsi="Times New Roman"/>
          <w:b/>
          <w:caps/>
          <w:sz w:val="24"/>
          <w:szCs w:val="24"/>
        </w:rPr>
      </w:pPr>
      <w:r w:rsidRPr="00642D0D">
        <w:rPr>
          <w:rFonts w:ascii="Times New Roman" w:hAnsi="Times New Roman"/>
          <w:b/>
          <w:caps/>
          <w:sz w:val="24"/>
          <w:szCs w:val="24"/>
        </w:rPr>
        <w:t>Современные исследования этнической идентичности в культурной антропологии (период конца 90-х гг. 20 в. – первого десятилетия 21 в.)</w:t>
      </w:r>
    </w:p>
    <w:p w:rsidR="00B92FC2" w:rsidRDefault="00B92FC2" w:rsidP="00B92FC2">
      <w:pPr>
        <w:pStyle w:val="Style3"/>
        <w:widowControl/>
        <w:spacing w:line="240" w:lineRule="auto"/>
        <w:contextualSpacing/>
        <w:jc w:val="right"/>
        <w:rPr>
          <w:b/>
          <w:bCs/>
        </w:rPr>
      </w:pPr>
      <w:r w:rsidRPr="000F3BB2">
        <w:rPr>
          <w:b/>
          <w:bCs/>
        </w:rPr>
        <w:t>Наталья М. Лещинская</w:t>
      </w:r>
      <w:r w:rsidRPr="00DD53E5">
        <w:rPr>
          <w:rStyle w:val="ac"/>
          <w:b/>
          <w:bCs/>
        </w:rPr>
        <w:t xml:space="preserve"> </w:t>
      </w:r>
    </w:p>
    <w:p w:rsidR="00B92FC2" w:rsidRDefault="00B92FC2" w:rsidP="00B92FC2">
      <w:pPr>
        <w:pStyle w:val="Style3"/>
        <w:widowControl/>
        <w:spacing w:line="240" w:lineRule="auto"/>
        <w:contextualSpacing/>
        <w:jc w:val="right"/>
      </w:pPr>
      <w:r w:rsidRPr="00B01FC4">
        <w:t>Сибирский</w:t>
      </w:r>
      <w:r w:rsidRPr="003B3539">
        <w:t xml:space="preserve"> </w:t>
      </w:r>
      <w:r w:rsidRPr="00B01FC4">
        <w:t>федеральный</w:t>
      </w:r>
      <w:r w:rsidRPr="003B3539">
        <w:t xml:space="preserve"> </w:t>
      </w:r>
      <w:r w:rsidRPr="00B01FC4">
        <w:t>университет</w:t>
      </w:r>
    </w:p>
    <w:p w:rsidR="00B92FC2" w:rsidRPr="001E47CB" w:rsidRDefault="00B92FC2" w:rsidP="00B92FC2">
      <w:pPr>
        <w:spacing w:after="0" w:line="276" w:lineRule="auto"/>
        <w:jc w:val="right"/>
        <w:rPr>
          <w:lang w:val="en-US"/>
        </w:rPr>
      </w:pPr>
      <w:r w:rsidRPr="00891180">
        <w:rPr>
          <w:rFonts w:ascii="Times New Roman" w:hAnsi="Times New Roman" w:cs="Times New Roman"/>
          <w:sz w:val="24"/>
          <w:szCs w:val="24"/>
          <w:lang w:val="en-US"/>
        </w:rPr>
        <w:t>ORCID ID: http://orcid.org/</w:t>
      </w:r>
      <w:hyperlink r:id="rId12" w:history="1">
        <w:r w:rsidRPr="001E47CB">
          <w:rPr>
            <w:rFonts w:ascii="Times New Roman" w:hAnsi="Times New Roman" w:cs="Times New Roman"/>
            <w:color w:val="2C2D2E"/>
            <w:sz w:val="24"/>
            <w:szCs w:val="24"/>
            <w:shd w:val="clear" w:color="auto" w:fill="FFFFFF"/>
            <w:lang w:val="en-US"/>
          </w:rPr>
          <w:t>0000-0002-1694-9080</w:t>
        </w:r>
      </w:hyperlink>
    </w:p>
    <w:p w:rsidR="00B92FC2" w:rsidRPr="001E47CB" w:rsidRDefault="00B92FC2" w:rsidP="00B92FC2">
      <w:pPr>
        <w:pStyle w:val="Style3"/>
        <w:widowControl/>
        <w:spacing w:line="240" w:lineRule="auto"/>
        <w:contextualSpacing/>
        <w:jc w:val="right"/>
        <w:rPr>
          <w:rStyle w:val="FontStyle14"/>
          <w:lang w:val="en-US"/>
        </w:rPr>
      </w:pPr>
      <w:r w:rsidRPr="003B3539">
        <w:rPr>
          <w:shd w:val="clear" w:color="auto" w:fill="FFFFFF"/>
        </w:rPr>
        <w:t>С</w:t>
      </w:r>
      <w:r w:rsidRPr="00B01FC4">
        <w:rPr>
          <w:shd w:val="clear" w:color="auto" w:fill="FFFFFF"/>
          <w:lang w:val="en-US"/>
        </w:rPr>
        <w:t>orresponding</w:t>
      </w:r>
      <w:r w:rsidRPr="001E47CB">
        <w:rPr>
          <w:shd w:val="clear" w:color="auto" w:fill="FFFFFF"/>
          <w:lang w:val="en-US"/>
        </w:rPr>
        <w:t xml:space="preserve"> </w:t>
      </w:r>
      <w:r w:rsidRPr="00B01FC4">
        <w:rPr>
          <w:shd w:val="clear" w:color="auto" w:fill="FFFFFF"/>
          <w:lang w:val="en-US"/>
        </w:rPr>
        <w:t>author</w:t>
      </w:r>
      <w:r w:rsidRPr="001E47CB">
        <w:rPr>
          <w:shd w:val="clear" w:color="auto" w:fill="FFFFFF"/>
          <w:lang w:val="en-US"/>
        </w:rPr>
        <w:t xml:space="preserve"> </w:t>
      </w:r>
      <w:r w:rsidRPr="00B01FC4">
        <w:rPr>
          <w:shd w:val="clear" w:color="auto" w:fill="FFFFFF"/>
          <w:lang w:val="en-US"/>
        </w:rPr>
        <w:t>e</w:t>
      </w:r>
      <w:r w:rsidRPr="001E47CB">
        <w:rPr>
          <w:shd w:val="clear" w:color="auto" w:fill="FFFFFF"/>
          <w:lang w:val="en-US"/>
        </w:rPr>
        <w:t>-</w:t>
      </w:r>
      <w:r w:rsidRPr="00B01FC4">
        <w:rPr>
          <w:shd w:val="clear" w:color="auto" w:fill="FFFFFF"/>
          <w:lang w:val="en-US"/>
        </w:rPr>
        <w:t>mail</w:t>
      </w:r>
      <w:r w:rsidRPr="001E47CB">
        <w:rPr>
          <w:shd w:val="clear" w:color="auto" w:fill="FFFFFF"/>
          <w:lang w:val="en-US"/>
        </w:rPr>
        <w:t xml:space="preserve">: </w:t>
      </w:r>
      <w:r w:rsidRPr="000F3BB2">
        <w:rPr>
          <w:spacing w:val="-2"/>
          <w:lang w:val="en-US"/>
        </w:rPr>
        <w:t>trognonulia</w:t>
      </w:r>
      <w:r w:rsidRPr="001E47CB">
        <w:rPr>
          <w:spacing w:val="-2"/>
          <w:lang w:val="en-US"/>
        </w:rPr>
        <w:t>@</w:t>
      </w:r>
      <w:r w:rsidRPr="000F3BB2">
        <w:rPr>
          <w:spacing w:val="-2"/>
          <w:lang w:val="en-US"/>
        </w:rPr>
        <w:t>gmail</w:t>
      </w:r>
      <w:r w:rsidRPr="001E47CB">
        <w:rPr>
          <w:spacing w:val="-2"/>
          <w:lang w:val="en-US"/>
        </w:rPr>
        <w:t>.</w:t>
      </w:r>
      <w:r w:rsidRPr="000F3BB2">
        <w:rPr>
          <w:spacing w:val="-2"/>
          <w:lang w:val="en-US"/>
        </w:rPr>
        <w:t>com</w:t>
      </w:r>
    </w:p>
    <w:p w:rsidR="00B92FC2" w:rsidRDefault="00B92FC2" w:rsidP="00B92FC2">
      <w:pPr>
        <w:pStyle w:val="Style3"/>
        <w:widowControl/>
        <w:spacing w:before="2" w:line="240" w:lineRule="auto"/>
        <w:contextualSpacing/>
        <w:jc w:val="right"/>
        <w:rPr>
          <w:rStyle w:val="FontStyle14"/>
        </w:rPr>
      </w:pPr>
      <w:r w:rsidRPr="009A0B50">
        <w:rPr>
          <w:rStyle w:val="FontStyle14"/>
        </w:rPr>
        <w:t>Ксения В. Резникова</w:t>
      </w:r>
    </w:p>
    <w:p w:rsidR="00B92FC2" w:rsidRDefault="00B92FC2" w:rsidP="00B92FC2">
      <w:pPr>
        <w:pStyle w:val="Style3"/>
        <w:widowControl/>
        <w:spacing w:before="2" w:line="240" w:lineRule="auto"/>
        <w:contextualSpacing/>
        <w:jc w:val="right"/>
      </w:pPr>
      <w:r>
        <w:t>Сибирский</w:t>
      </w:r>
      <w:r w:rsidRPr="001622C1">
        <w:t xml:space="preserve"> </w:t>
      </w:r>
      <w:r>
        <w:t>федеральный</w:t>
      </w:r>
      <w:r w:rsidRPr="001622C1">
        <w:t xml:space="preserve"> </w:t>
      </w:r>
      <w:r>
        <w:t>университет</w:t>
      </w:r>
    </w:p>
    <w:p w:rsidR="00B92FC2" w:rsidRPr="008A1238" w:rsidRDefault="00B92FC2" w:rsidP="00B92FC2">
      <w:pPr>
        <w:spacing w:after="0" w:line="276" w:lineRule="auto"/>
        <w:jc w:val="right"/>
        <w:rPr>
          <w:rFonts w:ascii="Times New Roman" w:eastAsiaTheme="minorEastAsia" w:hAnsi="Times New Roman" w:cs="Times New Roman"/>
          <w:sz w:val="24"/>
          <w:szCs w:val="24"/>
          <w:lang w:val="en-US" w:eastAsia="ru-RU"/>
        </w:rPr>
      </w:pPr>
      <w:r w:rsidRPr="00891180">
        <w:rPr>
          <w:rFonts w:ascii="Times New Roman" w:hAnsi="Times New Roman" w:cs="Times New Roman"/>
          <w:sz w:val="24"/>
          <w:szCs w:val="24"/>
          <w:lang w:val="en-US"/>
        </w:rPr>
        <w:t xml:space="preserve">ORCID ID: </w:t>
      </w:r>
      <w:hyperlink r:id="rId13" w:history="1">
        <w:r w:rsidRPr="008A1238">
          <w:rPr>
            <w:rFonts w:ascii="Times New Roman" w:eastAsiaTheme="minorEastAsia" w:hAnsi="Times New Roman" w:cs="Times New Roman"/>
            <w:sz w:val="24"/>
            <w:szCs w:val="24"/>
            <w:lang w:val="en-US" w:eastAsia="ru-RU"/>
          </w:rPr>
          <w:t>http://orcid.org/</w:t>
        </w:r>
        <w:hyperlink r:id="rId14" w:history="1">
          <w:r w:rsidRPr="008A1238">
            <w:rPr>
              <w:rFonts w:ascii="Times New Roman" w:eastAsiaTheme="minorEastAsia" w:hAnsi="Times New Roman" w:cs="Times New Roman"/>
              <w:sz w:val="24"/>
              <w:szCs w:val="24"/>
              <w:lang w:val="en-US" w:eastAsia="ru-RU"/>
            </w:rPr>
            <w:t>0000-0003-0889-4582</w:t>
          </w:r>
        </w:hyperlink>
        <w:r w:rsidRPr="008A1238">
          <w:rPr>
            <w:rFonts w:ascii="Times New Roman" w:eastAsiaTheme="minorEastAsia" w:hAnsi="Times New Roman" w:cs="Times New Roman"/>
            <w:sz w:val="24"/>
            <w:szCs w:val="24"/>
            <w:lang w:val="en-US" w:eastAsia="ru-RU"/>
          </w:rPr>
          <w:t xml:space="preserve">    </w:t>
        </w:r>
      </w:hyperlink>
    </w:p>
    <w:p w:rsidR="00B92FC2" w:rsidRPr="00607133" w:rsidRDefault="00B92FC2" w:rsidP="00B92FC2">
      <w:pPr>
        <w:pStyle w:val="Style3"/>
        <w:widowControl/>
        <w:spacing w:before="2" w:line="240" w:lineRule="auto"/>
        <w:contextualSpacing/>
        <w:jc w:val="right"/>
        <w:rPr>
          <w:rStyle w:val="FontStyle14"/>
          <w:lang w:val="en-US"/>
        </w:rPr>
      </w:pPr>
      <w:r w:rsidRPr="001622C1">
        <w:rPr>
          <w:shd w:val="clear" w:color="auto" w:fill="FFFFFF"/>
        </w:rPr>
        <w:t>С</w:t>
      </w:r>
      <w:r w:rsidRPr="00422DBA">
        <w:rPr>
          <w:shd w:val="clear" w:color="auto" w:fill="FFFFFF"/>
          <w:lang w:val="en-US"/>
        </w:rPr>
        <w:t>orresponding</w:t>
      </w:r>
      <w:r w:rsidRPr="00EB1A9B">
        <w:rPr>
          <w:shd w:val="clear" w:color="auto" w:fill="FFFFFF"/>
          <w:lang w:val="en-US"/>
        </w:rPr>
        <w:t xml:space="preserve"> </w:t>
      </w:r>
      <w:r w:rsidRPr="00422DBA">
        <w:rPr>
          <w:shd w:val="clear" w:color="auto" w:fill="FFFFFF"/>
          <w:lang w:val="en-US"/>
        </w:rPr>
        <w:t>author</w:t>
      </w:r>
      <w:r w:rsidRPr="00EB1A9B">
        <w:rPr>
          <w:shd w:val="clear" w:color="auto" w:fill="FFFFFF"/>
          <w:lang w:val="en-US"/>
        </w:rPr>
        <w:t xml:space="preserve"> </w:t>
      </w:r>
      <w:r w:rsidRPr="00422DBA">
        <w:rPr>
          <w:shd w:val="clear" w:color="auto" w:fill="FFFFFF"/>
          <w:lang w:val="en-US"/>
        </w:rPr>
        <w:t>e</w:t>
      </w:r>
      <w:r w:rsidRPr="00EB1A9B">
        <w:rPr>
          <w:shd w:val="clear" w:color="auto" w:fill="FFFFFF"/>
          <w:lang w:val="en-US"/>
        </w:rPr>
        <w:t>-</w:t>
      </w:r>
      <w:r w:rsidRPr="00422DBA">
        <w:rPr>
          <w:shd w:val="clear" w:color="auto" w:fill="FFFFFF"/>
          <w:lang w:val="en-US"/>
        </w:rPr>
        <w:t>mail</w:t>
      </w:r>
      <w:r w:rsidRPr="00EB1A9B">
        <w:rPr>
          <w:shd w:val="clear" w:color="auto" w:fill="FFFFFF"/>
          <w:lang w:val="en-US"/>
        </w:rPr>
        <w:t>:</w:t>
      </w:r>
      <w:r w:rsidRPr="00EB1A9B">
        <w:rPr>
          <w:lang w:val="en-US"/>
        </w:rPr>
        <w:t xml:space="preserve"> </w:t>
      </w:r>
      <w:r>
        <w:rPr>
          <w:shd w:val="clear" w:color="auto" w:fill="FFFFFF"/>
          <w:lang w:val="en-US"/>
        </w:rPr>
        <w:t>kreznikova</w:t>
      </w:r>
      <w:r w:rsidRPr="00EB1A9B">
        <w:rPr>
          <w:shd w:val="clear" w:color="auto" w:fill="FFFFFF"/>
          <w:lang w:val="en-US"/>
        </w:rPr>
        <w:t>@</w:t>
      </w:r>
      <w:r w:rsidRPr="00EB1A9B">
        <w:rPr>
          <w:bCs/>
          <w:shd w:val="clear" w:color="auto" w:fill="FFFFFF"/>
          <w:lang w:val="en-US"/>
        </w:rPr>
        <w:t xml:space="preserve"> </w:t>
      </w:r>
      <w:r w:rsidRPr="00422DBA">
        <w:rPr>
          <w:bCs/>
          <w:shd w:val="clear" w:color="auto" w:fill="FFFFFF"/>
          <w:lang w:val="en-US"/>
        </w:rPr>
        <w:t>sfu</w:t>
      </w:r>
      <w:r w:rsidRPr="00EB1A9B">
        <w:rPr>
          <w:bCs/>
          <w:shd w:val="clear" w:color="auto" w:fill="FFFFFF"/>
          <w:lang w:val="en-US"/>
        </w:rPr>
        <w:t>-</w:t>
      </w:r>
      <w:r w:rsidRPr="00422DBA">
        <w:rPr>
          <w:bCs/>
          <w:shd w:val="clear" w:color="auto" w:fill="FFFFFF"/>
          <w:lang w:val="en-US"/>
        </w:rPr>
        <w:t>kras</w:t>
      </w:r>
      <w:r w:rsidRPr="00EB1A9B">
        <w:rPr>
          <w:bCs/>
          <w:shd w:val="clear" w:color="auto" w:fill="FFFFFF"/>
          <w:lang w:val="en-US"/>
        </w:rPr>
        <w:t>.</w:t>
      </w:r>
      <w:r w:rsidRPr="00422DBA">
        <w:rPr>
          <w:bCs/>
          <w:shd w:val="clear" w:color="auto" w:fill="FFFFFF"/>
          <w:lang w:val="en-US"/>
        </w:rPr>
        <w:t>ru</w:t>
      </w:r>
      <w:r w:rsidRPr="00EB1A9B">
        <w:rPr>
          <w:bCs/>
          <w:shd w:val="clear" w:color="auto" w:fill="FFFFFF"/>
          <w:lang w:val="en-US"/>
        </w:rPr>
        <w:t xml:space="preserve">  </w:t>
      </w:r>
      <w:r w:rsidRPr="00607133">
        <w:rPr>
          <w:rStyle w:val="FontStyle14"/>
          <w:lang w:val="en-US"/>
        </w:rPr>
        <w:t xml:space="preserve"> </w:t>
      </w:r>
    </w:p>
    <w:p w:rsidR="00C224FC" w:rsidRPr="00642D0D" w:rsidRDefault="00C224FC" w:rsidP="00C224FC">
      <w:pPr>
        <w:spacing w:after="0" w:line="240" w:lineRule="auto"/>
        <w:ind w:firstLine="709"/>
        <w:jc w:val="both"/>
        <w:rPr>
          <w:rFonts w:ascii="Times New Roman" w:hAnsi="Times New Roman"/>
          <w:b/>
          <w:i/>
          <w:sz w:val="24"/>
          <w:szCs w:val="24"/>
        </w:rPr>
      </w:pPr>
      <w:r w:rsidRPr="00642D0D">
        <w:rPr>
          <w:rFonts w:ascii="Times New Roman" w:hAnsi="Times New Roman"/>
          <w:b/>
          <w:i/>
          <w:sz w:val="24"/>
          <w:szCs w:val="24"/>
        </w:rPr>
        <w:t>Аннотация</w:t>
      </w:r>
    </w:p>
    <w:p w:rsidR="00C224FC" w:rsidRPr="00642D0D" w:rsidRDefault="00C224FC" w:rsidP="00C224FC">
      <w:pPr>
        <w:spacing w:after="0" w:line="240" w:lineRule="auto"/>
        <w:ind w:firstLine="709"/>
        <w:jc w:val="both"/>
        <w:rPr>
          <w:rFonts w:ascii="Times New Roman" w:hAnsi="Times New Roman"/>
          <w:i/>
          <w:sz w:val="24"/>
          <w:szCs w:val="24"/>
        </w:rPr>
      </w:pPr>
      <w:r w:rsidRPr="00642D0D">
        <w:rPr>
          <w:rFonts w:ascii="Times New Roman" w:hAnsi="Times New Roman"/>
          <w:i/>
          <w:sz w:val="24"/>
          <w:szCs w:val="24"/>
        </w:rPr>
        <w:t>В настоящей статье рассмотрено понятие «этническая идентичность» с целью выявления основных характерных черт современной культурной антропологии. Анализ понятия в современных исследованиях этнической идентичности позволил авторам выявить концептуальные представления о подвижности культуры: культура представляет собой набор культурных практик, всегда подвижных и приобретающих ту или иную ценность в зависимости от того, как они используются различными группами; исследование феноменов проводятся в данный момент времени, здесь и сейчас - тенденция к смещению интереса от реконструкций прошлого к описанию и интерпретации настоящего, к стремлению зафиксировать настоящее в мельчайших деталях раньше, чем оно станет прошлым; тенденция к детальному изучению локального феномена, превращение антропологии в совокупность частных исследовательских программ; выбор маргинальных тем для исследования; Culture Studies не как научная дисциплина, но как исследовательская практика, сдвиг в сторону междисциплинарности; важность метаанализа, изучение влияния систем знаний на культуру.</w:t>
      </w:r>
    </w:p>
    <w:p w:rsidR="00C224FC" w:rsidRPr="00642D0D" w:rsidRDefault="00C224FC" w:rsidP="00C224FC">
      <w:pPr>
        <w:spacing w:after="0" w:line="360" w:lineRule="auto"/>
        <w:rPr>
          <w:rFonts w:ascii="Times New Roman" w:hAnsi="Times New Roman"/>
          <w:b/>
          <w:caps/>
          <w:sz w:val="24"/>
          <w:szCs w:val="24"/>
        </w:rPr>
      </w:pPr>
    </w:p>
    <w:p w:rsidR="00C224FC" w:rsidRPr="00642D0D" w:rsidRDefault="00C224FC" w:rsidP="00C224FC">
      <w:pPr>
        <w:spacing w:after="0" w:line="240" w:lineRule="auto"/>
        <w:ind w:firstLine="709"/>
        <w:jc w:val="both"/>
        <w:rPr>
          <w:rFonts w:ascii="Times New Roman" w:hAnsi="Times New Roman"/>
          <w:b/>
          <w:i/>
          <w:sz w:val="24"/>
          <w:szCs w:val="24"/>
        </w:rPr>
      </w:pPr>
      <w:r w:rsidRPr="00642D0D">
        <w:rPr>
          <w:rFonts w:ascii="Times New Roman" w:hAnsi="Times New Roman"/>
          <w:b/>
          <w:i/>
          <w:sz w:val="24"/>
          <w:szCs w:val="24"/>
        </w:rPr>
        <w:t>Ключевые слова</w:t>
      </w:r>
    </w:p>
    <w:p w:rsidR="00C224FC" w:rsidRPr="00642D0D" w:rsidRDefault="00C224FC" w:rsidP="00C224FC">
      <w:pPr>
        <w:spacing w:after="0" w:line="240" w:lineRule="auto"/>
        <w:ind w:firstLine="709"/>
        <w:jc w:val="both"/>
        <w:rPr>
          <w:rFonts w:ascii="Times New Roman" w:hAnsi="Times New Roman"/>
          <w:i/>
          <w:sz w:val="24"/>
          <w:szCs w:val="24"/>
        </w:rPr>
      </w:pPr>
      <w:r w:rsidRPr="00642D0D">
        <w:rPr>
          <w:rFonts w:ascii="Times New Roman" w:hAnsi="Times New Roman"/>
          <w:i/>
          <w:sz w:val="24"/>
          <w:szCs w:val="24"/>
        </w:rPr>
        <w:t>Этническая идентичность, этологический подход, кросс-культурная психология, постмодернизм, культурная антропология.</w:t>
      </w:r>
    </w:p>
    <w:p w:rsidR="00C224FC" w:rsidRPr="00642D0D" w:rsidRDefault="00C224FC" w:rsidP="00C224FC">
      <w:pPr>
        <w:spacing w:after="0" w:line="240" w:lineRule="auto"/>
        <w:ind w:firstLine="709"/>
        <w:jc w:val="both"/>
        <w:rPr>
          <w:rFonts w:ascii="Times New Roman" w:hAnsi="Times New Roman"/>
          <w:b/>
          <w:i/>
          <w:sz w:val="24"/>
          <w:szCs w:val="24"/>
        </w:rPr>
      </w:pPr>
    </w:p>
    <w:p w:rsidR="00C224FC" w:rsidRPr="00F43EFF" w:rsidRDefault="00C224FC" w:rsidP="00C224FC">
      <w:pPr>
        <w:pStyle w:val="a5"/>
        <w:spacing w:before="0" w:beforeAutospacing="0" w:after="0" w:afterAutospacing="0" w:line="360" w:lineRule="auto"/>
        <w:ind w:firstLine="709"/>
        <w:jc w:val="both"/>
        <w:rPr>
          <w:b/>
          <w:lang w:val="en-US"/>
        </w:rPr>
      </w:pPr>
    </w:p>
    <w:p w:rsidR="00C224FC" w:rsidRDefault="00C224FC" w:rsidP="00C224FC">
      <w:pPr>
        <w:pStyle w:val="a5"/>
        <w:spacing w:before="0" w:beforeAutospacing="0" w:after="0" w:afterAutospacing="0" w:line="360" w:lineRule="auto"/>
        <w:ind w:firstLine="709"/>
        <w:jc w:val="both"/>
        <w:rPr>
          <w:b/>
          <w:lang w:val="en-US"/>
        </w:rPr>
      </w:pPr>
      <w:r w:rsidRPr="009F0BA7">
        <w:rPr>
          <w:b/>
          <w:lang w:val="en-US"/>
        </w:rPr>
        <w:t>CONTEMPORARY RESEARCHES OF ETHNIC IDENTITY IN CULTURAL ANTHROPOLOGY (PERIOD OF THE END 90-ies 20 C - FIRST DECADE 21 C)</w:t>
      </w:r>
    </w:p>
    <w:p w:rsidR="00C224FC" w:rsidRPr="009F0BA7" w:rsidRDefault="00C224FC" w:rsidP="00C224FC">
      <w:pPr>
        <w:pStyle w:val="a5"/>
        <w:spacing w:before="0" w:beforeAutospacing="0" w:after="0" w:afterAutospacing="0" w:line="360" w:lineRule="auto"/>
        <w:ind w:firstLine="709"/>
        <w:jc w:val="both"/>
        <w:rPr>
          <w:b/>
          <w:lang w:val="en-US"/>
        </w:rPr>
      </w:pPr>
    </w:p>
    <w:p w:rsidR="00B92FC2" w:rsidRDefault="00B92FC2" w:rsidP="00B92FC2">
      <w:pPr>
        <w:pStyle w:val="Style4"/>
        <w:widowControl/>
        <w:ind w:right="29" w:firstLine="851"/>
        <w:contextualSpacing/>
        <w:jc w:val="right"/>
        <w:rPr>
          <w:rFonts w:eastAsia="Times New Roman"/>
          <w:b/>
          <w:lang w:val="en-US" w:eastAsia="en-US"/>
        </w:rPr>
      </w:pPr>
      <w:r w:rsidRPr="000F3BB2">
        <w:rPr>
          <w:rFonts w:eastAsia="Times New Roman"/>
          <w:b/>
          <w:lang w:val="en-US" w:eastAsia="en-US"/>
        </w:rPr>
        <w:t>Natalia M. Leshchinskaia</w:t>
      </w:r>
    </w:p>
    <w:p w:rsidR="00B92FC2" w:rsidRDefault="00B92FC2" w:rsidP="00B92FC2">
      <w:pPr>
        <w:pStyle w:val="Style4"/>
        <w:widowControl/>
        <w:ind w:right="29" w:firstLine="851"/>
        <w:contextualSpacing/>
        <w:jc w:val="right"/>
        <w:rPr>
          <w:lang w:val="en-US"/>
        </w:rPr>
      </w:pPr>
      <w:r w:rsidRPr="002B11E2">
        <w:rPr>
          <w:lang w:val="en-US"/>
        </w:rPr>
        <w:t>Siberian</w:t>
      </w:r>
      <w:r w:rsidRPr="00A27793">
        <w:rPr>
          <w:lang w:val="en-US"/>
        </w:rPr>
        <w:t xml:space="preserve"> </w:t>
      </w:r>
      <w:r w:rsidRPr="002B11E2">
        <w:rPr>
          <w:lang w:val="en-US"/>
        </w:rPr>
        <w:t>federal</w:t>
      </w:r>
      <w:r w:rsidRPr="00A27793">
        <w:rPr>
          <w:lang w:val="en-US"/>
        </w:rPr>
        <w:t xml:space="preserve"> </w:t>
      </w:r>
      <w:r w:rsidRPr="002B11E2">
        <w:rPr>
          <w:lang w:val="en-US"/>
        </w:rPr>
        <w:t>university</w:t>
      </w:r>
    </w:p>
    <w:p w:rsidR="00B92FC2" w:rsidRPr="001E47CB" w:rsidRDefault="00B92FC2" w:rsidP="00B92FC2">
      <w:pPr>
        <w:spacing w:after="0" w:line="276" w:lineRule="auto"/>
        <w:jc w:val="right"/>
        <w:rPr>
          <w:lang w:val="en-US"/>
        </w:rPr>
      </w:pPr>
      <w:r w:rsidRPr="00891180">
        <w:rPr>
          <w:rFonts w:ascii="Times New Roman" w:hAnsi="Times New Roman" w:cs="Times New Roman"/>
          <w:sz w:val="24"/>
          <w:szCs w:val="24"/>
          <w:lang w:val="en-US"/>
        </w:rPr>
        <w:t>ORCID ID: http://orcid.org/</w:t>
      </w:r>
      <w:hyperlink r:id="rId15" w:history="1">
        <w:r w:rsidRPr="001E47CB">
          <w:rPr>
            <w:rFonts w:ascii="Times New Roman" w:hAnsi="Times New Roman" w:cs="Times New Roman"/>
            <w:color w:val="2C2D2E"/>
            <w:sz w:val="24"/>
            <w:szCs w:val="24"/>
            <w:shd w:val="clear" w:color="auto" w:fill="FFFFFF"/>
            <w:lang w:val="en-US"/>
          </w:rPr>
          <w:t>0000-0002-1694-9080</w:t>
        </w:r>
      </w:hyperlink>
    </w:p>
    <w:p w:rsidR="00B92FC2" w:rsidRPr="001E47CB" w:rsidRDefault="00B92FC2" w:rsidP="00B92FC2">
      <w:pPr>
        <w:pStyle w:val="Style3"/>
        <w:widowControl/>
        <w:spacing w:line="240" w:lineRule="auto"/>
        <w:contextualSpacing/>
        <w:jc w:val="right"/>
        <w:rPr>
          <w:rStyle w:val="FontStyle14"/>
          <w:lang w:val="en-US"/>
        </w:rPr>
      </w:pPr>
      <w:r w:rsidRPr="003B3539">
        <w:rPr>
          <w:shd w:val="clear" w:color="auto" w:fill="FFFFFF"/>
        </w:rPr>
        <w:t>С</w:t>
      </w:r>
      <w:r w:rsidRPr="00B01FC4">
        <w:rPr>
          <w:shd w:val="clear" w:color="auto" w:fill="FFFFFF"/>
          <w:lang w:val="en-US"/>
        </w:rPr>
        <w:t>orresponding</w:t>
      </w:r>
      <w:r w:rsidRPr="001E47CB">
        <w:rPr>
          <w:shd w:val="clear" w:color="auto" w:fill="FFFFFF"/>
          <w:lang w:val="en-US"/>
        </w:rPr>
        <w:t xml:space="preserve"> </w:t>
      </w:r>
      <w:r w:rsidRPr="00B01FC4">
        <w:rPr>
          <w:shd w:val="clear" w:color="auto" w:fill="FFFFFF"/>
          <w:lang w:val="en-US"/>
        </w:rPr>
        <w:t>author</w:t>
      </w:r>
      <w:r w:rsidRPr="001E47CB">
        <w:rPr>
          <w:shd w:val="clear" w:color="auto" w:fill="FFFFFF"/>
          <w:lang w:val="en-US"/>
        </w:rPr>
        <w:t xml:space="preserve"> </w:t>
      </w:r>
      <w:r w:rsidRPr="00B01FC4">
        <w:rPr>
          <w:shd w:val="clear" w:color="auto" w:fill="FFFFFF"/>
          <w:lang w:val="en-US"/>
        </w:rPr>
        <w:t>e</w:t>
      </w:r>
      <w:r w:rsidRPr="001E47CB">
        <w:rPr>
          <w:shd w:val="clear" w:color="auto" w:fill="FFFFFF"/>
          <w:lang w:val="en-US"/>
        </w:rPr>
        <w:t>-</w:t>
      </w:r>
      <w:r w:rsidRPr="00B01FC4">
        <w:rPr>
          <w:shd w:val="clear" w:color="auto" w:fill="FFFFFF"/>
          <w:lang w:val="en-US"/>
        </w:rPr>
        <w:t>mail</w:t>
      </w:r>
      <w:r w:rsidRPr="001E47CB">
        <w:rPr>
          <w:shd w:val="clear" w:color="auto" w:fill="FFFFFF"/>
          <w:lang w:val="en-US"/>
        </w:rPr>
        <w:t xml:space="preserve">: </w:t>
      </w:r>
      <w:r w:rsidRPr="000F3BB2">
        <w:rPr>
          <w:spacing w:val="-2"/>
          <w:lang w:val="en-US"/>
        </w:rPr>
        <w:t>trognonulia</w:t>
      </w:r>
      <w:r w:rsidRPr="001E47CB">
        <w:rPr>
          <w:spacing w:val="-2"/>
          <w:lang w:val="en-US"/>
        </w:rPr>
        <w:t>@</w:t>
      </w:r>
      <w:r w:rsidRPr="000F3BB2">
        <w:rPr>
          <w:spacing w:val="-2"/>
          <w:lang w:val="en-US"/>
        </w:rPr>
        <w:t>gmail</w:t>
      </w:r>
      <w:r w:rsidRPr="001E47CB">
        <w:rPr>
          <w:spacing w:val="-2"/>
          <w:lang w:val="en-US"/>
        </w:rPr>
        <w:t>.</w:t>
      </w:r>
      <w:r w:rsidRPr="000F3BB2">
        <w:rPr>
          <w:spacing w:val="-2"/>
          <w:lang w:val="en-US"/>
        </w:rPr>
        <w:t>com</w:t>
      </w:r>
    </w:p>
    <w:p w:rsidR="00B92FC2" w:rsidRPr="00607133" w:rsidRDefault="00B92FC2" w:rsidP="00B92FC2">
      <w:pPr>
        <w:pStyle w:val="Style3"/>
        <w:widowControl/>
        <w:spacing w:before="2" w:line="240" w:lineRule="auto"/>
        <w:contextualSpacing/>
        <w:jc w:val="right"/>
        <w:rPr>
          <w:rStyle w:val="FontStyle14"/>
          <w:iCs/>
          <w:lang w:val="en-US"/>
        </w:rPr>
      </w:pPr>
      <w:r w:rsidRPr="00607133">
        <w:rPr>
          <w:rStyle w:val="FontStyle14"/>
          <w:iCs/>
          <w:lang w:val="en-US"/>
        </w:rPr>
        <w:t>Ksenia V. Reznikova</w:t>
      </w:r>
    </w:p>
    <w:p w:rsidR="00B92FC2" w:rsidRDefault="00B92FC2" w:rsidP="00B92FC2">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B92FC2" w:rsidRPr="00607133" w:rsidRDefault="00B92FC2" w:rsidP="00B92FC2">
      <w:pPr>
        <w:spacing w:after="0" w:line="276" w:lineRule="auto"/>
        <w:jc w:val="right"/>
        <w:rPr>
          <w:rFonts w:ascii="Times New Roman" w:eastAsiaTheme="minorEastAsia" w:hAnsi="Times New Roman" w:cs="Times New Roman"/>
          <w:sz w:val="24"/>
          <w:szCs w:val="24"/>
          <w:lang w:val="en-US" w:eastAsia="ru-RU"/>
        </w:rPr>
      </w:pPr>
      <w:r w:rsidRPr="00891180">
        <w:rPr>
          <w:rFonts w:ascii="Times New Roman" w:hAnsi="Times New Roman" w:cs="Times New Roman"/>
          <w:sz w:val="24"/>
          <w:szCs w:val="24"/>
          <w:lang w:val="en-US"/>
        </w:rPr>
        <w:t xml:space="preserve">ORCID ID: </w:t>
      </w:r>
      <w:hyperlink r:id="rId16" w:history="1">
        <w:r w:rsidRPr="00607133">
          <w:rPr>
            <w:rFonts w:ascii="Times New Roman" w:eastAsiaTheme="minorEastAsia" w:hAnsi="Times New Roman" w:cs="Times New Roman"/>
            <w:sz w:val="24"/>
            <w:szCs w:val="24"/>
            <w:lang w:val="en-US" w:eastAsia="ru-RU"/>
          </w:rPr>
          <w:t>http://orcid.org/</w:t>
        </w:r>
        <w:hyperlink r:id="rId17" w:history="1">
          <w:r w:rsidRPr="00607133">
            <w:rPr>
              <w:rFonts w:ascii="Times New Roman" w:eastAsiaTheme="minorEastAsia" w:hAnsi="Times New Roman" w:cs="Times New Roman"/>
              <w:sz w:val="24"/>
              <w:szCs w:val="24"/>
              <w:lang w:val="en-US" w:eastAsia="ru-RU"/>
            </w:rPr>
            <w:t>0000-0003-0889-4582</w:t>
          </w:r>
        </w:hyperlink>
        <w:r w:rsidRPr="00607133">
          <w:rPr>
            <w:rFonts w:ascii="Times New Roman" w:eastAsiaTheme="minorEastAsia" w:hAnsi="Times New Roman" w:cs="Times New Roman"/>
            <w:sz w:val="24"/>
            <w:szCs w:val="24"/>
            <w:lang w:val="en-US" w:eastAsia="ru-RU"/>
          </w:rPr>
          <w:t xml:space="preserve">    </w:t>
        </w:r>
      </w:hyperlink>
    </w:p>
    <w:p w:rsidR="00B92FC2" w:rsidRPr="00607133" w:rsidRDefault="00B92FC2" w:rsidP="00B92FC2">
      <w:pPr>
        <w:pStyle w:val="Style3"/>
        <w:widowControl/>
        <w:spacing w:before="2" w:line="240" w:lineRule="auto"/>
        <w:contextualSpacing/>
        <w:jc w:val="right"/>
        <w:rPr>
          <w:rStyle w:val="FontStyle14"/>
          <w:lang w:val="en-US"/>
        </w:rPr>
      </w:pPr>
      <w:r w:rsidRPr="001622C1">
        <w:rPr>
          <w:shd w:val="clear" w:color="auto" w:fill="FFFFFF"/>
        </w:rPr>
        <w:t>С</w:t>
      </w:r>
      <w:r w:rsidRPr="00422DBA">
        <w:rPr>
          <w:shd w:val="clear" w:color="auto" w:fill="FFFFFF"/>
          <w:lang w:val="en-US"/>
        </w:rPr>
        <w:t>orresponding</w:t>
      </w:r>
      <w:r w:rsidRPr="00EB1A9B">
        <w:rPr>
          <w:shd w:val="clear" w:color="auto" w:fill="FFFFFF"/>
          <w:lang w:val="en-US"/>
        </w:rPr>
        <w:t xml:space="preserve"> </w:t>
      </w:r>
      <w:r w:rsidRPr="00422DBA">
        <w:rPr>
          <w:shd w:val="clear" w:color="auto" w:fill="FFFFFF"/>
          <w:lang w:val="en-US"/>
        </w:rPr>
        <w:t>author</w:t>
      </w:r>
      <w:r w:rsidRPr="00EB1A9B">
        <w:rPr>
          <w:shd w:val="clear" w:color="auto" w:fill="FFFFFF"/>
          <w:lang w:val="en-US"/>
        </w:rPr>
        <w:t xml:space="preserve"> </w:t>
      </w:r>
      <w:r w:rsidRPr="00422DBA">
        <w:rPr>
          <w:shd w:val="clear" w:color="auto" w:fill="FFFFFF"/>
          <w:lang w:val="en-US"/>
        </w:rPr>
        <w:t>e</w:t>
      </w:r>
      <w:r w:rsidRPr="00EB1A9B">
        <w:rPr>
          <w:shd w:val="clear" w:color="auto" w:fill="FFFFFF"/>
          <w:lang w:val="en-US"/>
        </w:rPr>
        <w:t>-</w:t>
      </w:r>
      <w:r w:rsidRPr="00422DBA">
        <w:rPr>
          <w:shd w:val="clear" w:color="auto" w:fill="FFFFFF"/>
          <w:lang w:val="en-US"/>
        </w:rPr>
        <w:t>mail</w:t>
      </w:r>
      <w:r w:rsidRPr="00EB1A9B">
        <w:rPr>
          <w:shd w:val="clear" w:color="auto" w:fill="FFFFFF"/>
          <w:lang w:val="en-US"/>
        </w:rPr>
        <w:t>:</w:t>
      </w:r>
      <w:r w:rsidRPr="00EB1A9B">
        <w:rPr>
          <w:lang w:val="en-US"/>
        </w:rPr>
        <w:t xml:space="preserve"> </w:t>
      </w:r>
      <w:r>
        <w:rPr>
          <w:shd w:val="clear" w:color="auto" w:fill="FFFFFF"/>
          <w:lang w:val="en-US"/>
        </w:rPr>
        <w:t>kreznikova</w:t>
      </w:r>
      <w:r w:rsidRPr="00EB1A9B">
        <w:rPr>
          <w:shd w:val="clear" w:color="auto" w:fill="FFFFFF"/>
          <w:lang w:val="en-US"/>
        </w:rPr>
        <w:t>@</w:t>
      </w:r>
      <w:r w:rsidRPr="00EB1A9B">
        <w:rPr>
          <w:bCs/>
          <w:shd w:val="clear" w:color="auto" w:fill="FFFFFF"/>
          <w:lang w:val="en-US"/>
        </w:rPr>
        <w:t xml:space="preserve"> </w:t>
      </w:r>
      <w:r w:rsidRPr="00422DBA">
        <w:rPr>
          <w:bCs/>
          <w:shd w:val="clear" w:color="auto" w:fill="FFFFFF"/>
          <w:lang w:val="en-US"/>
        </w:rPr>
        <w:t>sfu</w:t>
      </w:r>
      <w:r w:rsidRPr="00EB1A9B">
        <w:rPr>
          <w:bCs/>
          <w:shd w:val="clear" w:color="auto" w:fill="FFFFFF"/>
          <w:lang w:val="en-US"/>
        </w:rPr>
        <w:t>-</w:t>
      </w:r>
      <w:r w:rsidRPr="00422DBA">
        <w:rPr>
          <w:bCs/>
          <w:shd w:val="clear" w:color="auto" w:fill="FFFFFF"/>
          <w:lang w:val="en-US"/>
        </w:rPr>
        <w:t>kras</w:t>
      </w:r>
      <w:r w:rsidRPr="00EB1A9B">
        <w:rPr>
          <w:bCs/>
          <w:shd w:val="clear" w:color="auto" w:fill="FFFFFF"/>
          <w:lang w:val="en-US"/>
        </w:rPr>
        <w:t>.</w:t>
      </w:r>
      <w:r w:rsidRPr="00422DBA">
        <w:rPr>
          <w:bCs/>
          <w:shd w:val="clear" w:color="auto" w:fill="FFFFFF"/>
          <w:lang w:val="en-US"/>
        </w:rPr>
        <w:t>ru</w:t>
      </w:r>
      <w:r w:rsidRPr="00EB1A9B">
        <w:rPr>
          <w:bCs/>
          <w:shd w:val="clear" w:color="auto" w:fill="FFFFFF"/>
          <w:lang w:val="en-US"/>
        </w:rPr>
        <w:t xml:space="preserve">  </w:t>
      </w:r>
      <w:r w:rsidRPr="00607133">
        <w:rPr>
          <w:rStyle w:val="FontStyle14"/>
          <w:lang w:val="en-US"/>
        </w:rPr>
        <w:t xml:space="preserve"> </w:t>
      </w:r>
    </w:p>
    <w:p w:rsidR="00C224FC" w:rsidRPr="009F0BA7" w:rsidRDefault="00C224FC" w:rsidP="00C224FC">
      <w:pPr>
        <w:spacing w:after="0" w:line="240" w:lineRule="auto"/>
        <w:ind w:firstLine="708"/>
        <w:rPr>
          <w:rFonts w:ascii="Times New Roman" w:hAnsi="Times New Roman"/>
          <w:b/>
          <w:i/>
          <w:spacing w:val="-2"/>
          <w:sz w:val="24"/>
          <w:szCs w:val="24"/>
          <w:lang w:val="en-US"/>
        </w:rPr>
      </w:pPr>
      <w:r w:rsidRPr="009F0BA7">
        <w:rPr>
          <w:rFonts w:ascii="Times New Roman" w:hAnsi="Times New Roman"/>
          <w:b/>
          <w:i/>
          <w:spacing w:val="-2"/>
          <w:sz w:val="24"/>
          <w:szCs w:val="24"/>
          <w:lang w:val="en-US"/>
        </w:rPr>
        <w:t>Abstract</w:t>
      </w:r>
    </w:p>
    <w:p w:rsidR="00C224FC" w:rsidRDefault="00C224FC" w:rsidP="00C224FC">
      <w:pPr>
        <w:pStyle w:val="a5"/>
        <w:spacing w:before="0" w:beforeAutospacing="0" w:after="0" w:afterAutospacing="0"/>
        <w:ind w:firstLine="709"/>
        <w:jc w:val="both"/>
        <w:rPr>
          <w:rFonts w:eastAsia="Calibri"/>
          <w:i/>
          <w:lang w:val="en-US" w:eastAsia="en-US"/>
        </w:rPr>
      </w:pPr>
      <w:r w:rsidRPr="009F0BA7">
        <w:rPr>
          <w:rFonts w:eastAsia="Calibri"/>
          <w:i/>
          <w:lang w:val="en-US" w:eastAsia="en-US"/>
        </w:rPr>
        <w:lastRenderedPageBreak/>
        <w:t>This article examines the concept of "ethnic identity" in order to identify the main characteristic features of modern cultural anthropology. The analysis of the concept in modern studies of ethnic identity allowed the authors to identify conceptual ideas about the mobility of culture: culture is a set of cultural practices that are always mobile and acquire one or another value depending on how they are used by different groups; the study of phenomena is carried out at a given moment in time, here and now - a tendency towards a shift of interest from reconstructions of the past to the description and interpretation of the present, towards the desire to fix the present in the smallest detail before it becomes the past; a tendency towards a detailed study of a local phenomenon, the transformation of anthropology into a set of private research programs; selection of marginal topics for research; Culture Studies not as a scientific discipline, but as a research practice, a shift towards interdisciplinarity; the importance of meta-analysis, the study of the impact of knowledge systems on culture.</w:t>
      </w:r>
    </w:p>
    <w:p w:rsidR="00C224FC" w:rsidRPr="009F0BA7" w:rsidRDefault="00C224FC" w:rsidP="00C224FC">
      <w:pPr>
        <w:pStyle w:val="a5"/>
        <w:spacing w:before="0" w:beforeAutospacing="0" w:after="0" w:afterAutospacing="0"/>
        <w:ind w:firstLine="709"/>
        <w:jc w:val="both"/>
        <w:rPr>
          <w:rFonts w:eastAsia="Calibri"/>
          <w:i/>
          <w:lang w:val="en-US" w:eastAsia="en-US"/>
        </w:rPr>
      </w:pPr>
    </w:p>
    <w:p w:rsidR="00C224FC" w:rsidRPr="009F0BA7" w:rsidRDefault="00C224FC" w:rsidP="00C224FC">
      <w:pPr>
        <w:spacing w:after="0" w:line="240" w:lineRule="auto"/>
        <w:ind w:firstLine="708"/>
        <w:jc w:val="both"/>
        <w:rPr>
          <w:rFonts w:ascii="Times New Roman" w:hAnsi="Times New Roman"/>
          <w:i/>
          <w:spacing w:val="-2"/>
          <w:sz w:val="24"/>
          <w:szCs w:val="24"/>
          <w:lang w:val="en-US"/>
        </w:rPr>
      </w:pPr>
      <w:r w:rsidRPr="009F0BA7">
        <w:rPr>
          <w:rFonts w:ascii="Times New Roman" w:hAnsi="Times New Roman"/>
          <w:b/>
          <w:i/>
          <w:color w:val="333333"/>
          <w:sz w:val="24"/>
          <w:szCs w:val="24"/>
          <w:lang w:val="en-US"/>
        </w:rPr>
        <w:t>Keywords</w:t>
      </w:r>
    </w:p>
    <w:p w:rsidR="00C224FC" w:rsidRPr="009F0BA7" w:rsidRDefault="00C224FC" w:rsidP="00C224FC">
      <w:pPr>
        <w:pStyle w:val="a5"/>
        <w:spacing w:before="0" w:beforeAutospacing="0" w:after="0" w:afterAutospacing="0"/>
        <w:ind w:firstLine="709"/>
        <w:jc w:val="both"/>
        <w:rPr>
          <w:rFonts w:eastAsia="Calibri"/>
          <w:i/>
          <w:lang w:val="en-US" w:eastAsia="en-US"/>
        </w:rPr>
      </w:pPr>
      <w:r w:rsidRPr="009F0BA7">
        <w:rPr>
          <w:rFonts w:eastAsia="Calibri"/>
          <w:i/>
          <w:lang w:val="en-US" w:eastAsia="en-US"/>
        </w:rPr>
        <w:t>Ethnic identity, ethological approach, cross-cultural psychology, postmodernism, cultural anthropology.</w:t>
      </w:r>
    </w:p>
    <w:p w:rsidR="00C224FC" w:rsidRPr="009F0BA7" w:rsidRDefault="00C224FC" w:rsidP="00C224FC">
      <w:pPr>
        <w:pStyle w:val="a5"/>
        <w:spacing w:before="0" w:beforeAutospacing="0" w:after="0" w:afterAutospacing="0" w:line="360" w:lineRule="auto"/>
        <w:ind w:firstLine="709"/>
        <w:jc w:val="both"/>
        <w:rPr>
          <w:b/>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9F173A" w:rsidRPr="00B92FC2" w:rsidRDefault="009F173A"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B92FC2" w:rsidRDefault="00DC67DC" w:rsidP="00235EF9">
      <w:pPr>
        <w:pStyle w:val="a5"/>
        <w:spacing w:before="0" w:beforeAutospacing="0" w:after="0" w:afterAutospacing="0"/>
        <w:rPr>
          <w:lang w:val="en-US"/>
        </w:rPr>
      </w:pPr>
    </w:p>
    <w:p w:rsidR="00DC67DC" w:rsidRPr="00E51D68" w:rsidRDefault="00DC67DC" w:rsidP="00DC67DC">
      <w:pPr>
        <w:pStyle w:val="a5"/>
        <w:spacing w:before="0" w:beforeAutospacing="0" w:after="0" w:afterAutospacing="0"/>
      </w:pPr>
      <w:r w:rsidRPr="00E51D68">
        <w:lastRenderedPageBreak/>
        <w:t>УДК 168.522</w:t>
      </w:r>
    </w:p>
    <w:p w:rsidR="00DC67DC" w:rsidRDefault="00DC67DC" w:rsidP="00DC67DC">
      <w:pPr>
        <w:pStyle w:val="a5"/>
        <w:spacing w:before="0" w:beforeAutospacing="0" w:after="0" w:afterAutospacing="0"/>
      </w:pPr>
    </w:p>
    <w:p w:rsidR="00DC67DC" w:rsidRPr="00A57078" w:rsidRDefault="00DC67DC" w:rsidP="00DC67DC">
      <w:pPr>
        <w:spacing w:after="0" w:line="240" w:lineRule="auto"/>
        <w:rPr>
          <w:rFonts w:ascii="Times New Roman" w:hAnsi="Times New Roman" w:cs="Times New Roman"/>
          <w:b/>
          <w:caps/>
          <w:sz w:val="24"/>
          <w:szCs w:val="24"/>
        </w:rPr>
      </w:pPr>
      <w:r w:rsidRPr="00A57078">
        <w:rPr>
          <w:rFonts w:ascii="Times New Roman" w:hAnsi="Times New Roman" w:cs="Times New Roman"/>
          <w:b/>
          <w:caps/>
          <w:sz w:val="24"/>
          <w:szCs w:val="24"/>
        </w:rPr>
        <w:t>АНАЛИЗ НАУЧНЫХ ТРУДОВ ПО ТЕМЕ «ОБЩЕРОССИЙСКАЯ ГРАЖДАНСКАЯ ИДЕНТИЧНОСТЬ» ЗА 2004-2019 ГГ.</w:t>
      </w:r>
    </w:p>
    <w:p w:rsidR="00DC67DC" w:rsidRPr="00A57078" w:rsidRDefault="00DC67DC" w:rsidP="00DC67DC">
      <w:pPr>
        <w:spacing w:after="0" w:line="240" w:lineRule="auto"/>
        <w:jc w:val="both"/>
        <w:rPr>
          <w:rFonts w:ascii="Times New Roman" w:hAnsi="Times New Roman" w:cs="Times New Roman"/>
          <w:sz w:val="24"/>
          <w:szCs w:val="24"/>
        </w:rPr>
      </w:pPr>
    </w:p>
    <w:p w:rsidR="00B92FC2" w:rsidRPr="00B92FC2" w:rsidRDefault="00DC67DC" w:rsidP="00DC67DC">
      <w:pPr>
        <w:spacing w:after="0" w:line="240" w:lineRule="auto"/>
        <w:jc w:val="right"/>
        <w:rPr>
          <w:rFonts w:ascii="Times New Roman" w:hAnsi="Times New Roman" w:cs="Times New Roman"/>
          <w:b/>
          <w:sz w:val="24"/>
          <w:szCs w:val="24"/>
        </w:rPr>
      </w:pPr>
      <w:r w:rsidRPr="00B92FC2">
        <w:rPr>
          <w:rFonts w:ascii="Times New Roman" w:hAnsi="Times New Roman" w:cs="Times New Roman"/>
          <w:b/>
          <w:sz w:val="24"/>
          <w:szCs w:val="24"/>
        </w:rPr>
        <w:t>Наталья В. Верхотурова</w:t>
      </w:r>
      <w:bookmarkStart w:id="0" w:name="_Ref54953889"/>
    </w:p>
    <w:p w:rsidR="00B92FC2" w:rsidRDefault="00B92FC2" w:rsidP="00B92FC2">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B92FC2" w:rsidRPr="00532033" w:rsidRDefault="00B92FC2" w:rsidP="00B80779">
      <w:pPr>
        <w:pStyle w:val="Style3"/>
        <w:widowControl/>
        <w:spacing w:before="2" w:line="240" w:lineRule="auto"/>
        <w:contextualSpacing/>
        <w:jc w:val="right"/>
        <w:rPr>
          <w:lang w:val="en-US"/>
        </w:rPr>
      </w:pPr>
      <w:r w:rsidRPr="00532033">
        <w:rPr>
          <w:lang w:val="en-US"/>
        </w:rPr>
        <w:t xml:space="preserve">ORCID ID: </w:t>
      </w:r>
      <w:hyperlink r:id="rId18" w:history="1">
        <w:r w:rsidRPr="00532033">
          <w:rPr>
            <w:lang w:val="en-US"/>
          </w:rPr>
          <w:t>http://orcid.org/</w:t>
        </w:r>
      </w:hyperlink>
      <w:hyperlink r:id="rId19" w:tgtFrame="_blank" w:history="1">
        <w:r w:rsidR="00B80779" w:rsidRPr="00532033">
          <w:rPr>
            <w:lang w:val="en-US"/>
          </w:rPr>
          <w:t>0000-0002-5267-1813</w:t>
        </w:r>
      </w:hyperlink>
      <w:r w:rsidR="00B80779" w:rsidRPr="00532033">
        <w:rPr>
          <w:lang w:val="en-US"/>
        </w:rPr>
        <w:t> </w:t>
      </w:r>
      <w:r w:rsidRPr="00532033">
        <w:rPr>
          <w:lang w:val="en-US"/>
        </w:rPr>
        <w:t xml:space="preserve"> </w:t>
      </w:r>
    </w:p>
    <w:p w:rsidR="00B92FC2" w:rsidRPr="008A614A" w:rsidRDefault="00B92FC2" w:rsidP="00B92FC2">
      <w:pPr>
        <w:spacing w:after="0" w:line="276" w:lineRule="auto"/>
        <w:jc w:val="right"/>
        <w:rPr>
          <w:rFonts w:ascii="Times New Roman" w:hAnsi="Times New Roman" w:cs="Times New Roman"/>
          <w:sz w:val="24"/>
          <w:szCs w:val="24"/>
          <w:lang w:val="en-US"/>
        </w:rPr>
      </w:pPr>
      <w:r w:rsidRPr="008A614A">
        <w:rPr>
          <w:rFonts w:ascii="Times New Roman" w:hAnsi="Times New Roman" w:cs="Times New Roman"/>
          <w:sz w:val="24"/>
          <w:szCs w:val="24"/>
          <w:lang w:val="en-US"/>
        </w:rPr>
        <w:t>Сorresponding author e-mail:</w:t>
      </w:r>
      <w:r w:rsidRPr="00863D45">
        <w:rPr>
          <w:rFonts w:ascii="Times New Roman" w:hAnsi="Times New Roman" w:cs="Times New Roman"/>
          <w:sz w:val="24"/>
          <w:szCs w:val="24"/>
          <w:lang w:val="en-US"/>
        </w:rPr>
        <w:t xml:space="preserve"> </w:t>
      </w:r>
      <w:hyperlink r:id="rId20" w:history="1">
        <w:r w:rsidRPr="00863D45">
          <w:rPr>
            <w:rFonts w:ascii="Times New Roman" w:hAnsi="Times New Roman" w:cs="Times New Roman"/>
            <w:lang w:val="en-US"/>
          </w:rPr>
          <w:t>tasha2015love@gmail.com</w:t>
        </w:r>
      </w:hyperlink>
    </w:p>
    <w:bookmarkEnd w:id="0"/>
    <w:p w:rsidR="00DC67DC" w:rsidRPr="00863D45" w:rsidRDefault="00DC67DC" w:rsidP="00DC67DC">
      <w:pPr>
        <w:spacing w:after="0" w:line="240" w:lineRule="auto"/>
        <w:jc w:val="both"/>
        <w:rPr>
          <w:rFonts w:ascii="Times New Roman" w:hAnsi="Times New Roman" w:cs="Times New Roman"/>
          <w:sz w:val="24"/>
          <w:szCs w:val="24"/>
          <w:lang w:val="en-US"/>
        </w:rPr>
      </w:pPr>
    </w:p>
    <w:p w:rsidR="00DC67DC" w:rsidRPr="00863D45" w:rsidRDefault="00DC67DC" w:rsidP="00DC67DC">
      <w:pPr>
        <w:spacing w:after="0" w:line="240" w:lineRule="auto"/>
        <w:jc w:val="both"/>
        <w:rPr>
          <w:rFonts w:ascii="Times New Roman" w:hAnsi="Times New Roman" w:cs="Times New Roman"/>
          <w:sz w:val="24"/>
          <w:szCs w:val="24"/>
          <w:lang w:val="en-US"/>
        </w:rPr>
      </w:pPr>
    </w:p>
    <w:p w:rsidR="00DC67DC" w:rsidRPr="00A57078" w:rsidRDefault="00DC67DC" w:rsidP="00DC67DC">
      <w:pPr>
        <w:spacing w:after="0" w:line="240" w:lineRule="auto"/>
        <w:ind w:left="708"/>
        <w:jc w:val="both"/>
        <w:rPr>
          <w:rFonts w:ascii="Times New Roman" w:hAnsi="Times New Roman" w:cs="Times New Roman"/>
          <w:b/>
          <w:i/>
          <w:sz w:val="24"/>
          <w:szCs w:val="24"/>
        </w:rPr>
      </w:pPr>
      <w:r w:rsidRPr="00A57078">
        <w:rPr>
          <w:rFonts w:ascii="Times New Roman" w:hAnsi="Times New Roman" w:cs="Times New Roman"/>
          <w:b/>
          <w:i/>
          <w:sz w:val="24"/>
          <w:szCs w:val="24"/>
        </w:rPr>
        <w:t>Аннотация</w:t>
      </w:r>
    </w:p>
    <w:p w:rsidR="00DC67DC" w:rsidRPr="00A57078" w:rsidRDefault="00DC67DC" w:rsidP="00DC67DC">
      <w:pPr>
        <w:spacing w:after="0" w:line="240" w:lineRule="auto"/>
        <w:ind w:firstLine="709"/>
        <w:jc w:val="both"/>
        <w:rPr>
          <w:rFonts w:ascii="Times New Roman" w:hAnsi="Times New Roman" w:cs="Times New Roman"/>
          <w:i/>
          <w:sz w:val="24"/>
          <w:szCs w:val="24"/>
        </w:rPr>
      </w:pPr>
      <w:r w:rsidRPr="00A57078">
        <w:rPr>
          <w:rFonts w:ascii="Times New Roman" w:hAnsi="Times New Roman" w:cs="Times New Roman"/>
          <w:i/>
          <w:sz w:val="24"/>
          <w:szCs w:val="24"/>
        </w:rPr>
        <w:t xml:space="preserve">В настоящее время в России наблюдается повышение интереса исследователей к проблеме формирования общегражданской идентичности, основанное на чувстве принадлежности к государству и этносу. В статье анализируются научные труды по теме «общероссийская гражданская идентичность» за последние 15 лет. В источниках рассматриваются проблемы формирования гражданской идентичности, анализируется современное состояние на конкретный период времени, оценивается роль политики, права, государства и образования в становлении данного понятия и анализируется проявление гражданской идентичности у молодого поколения. </w:t>
      </w:r>
    </w:p>
    <w:p w:rsidR="00DC67DC" w:rsidRPr="00A57078" w:rsidRDefault="00DC67DC" w:rsidP="00DC67DC">
      <w:pPr>
        <w:spacing w:after="0" w:line="240" w:lineRule="auto"/>
        <w:ind w:firstLine="709"/>
        <w:jc w:val="both"/>
        <w:rPr>
          <w:rFonts w:ascii="Times New Roman" w:hAnsi="Times New Roman" w:cs="Times New Roman"/>
          <w:sz w:val="24"/>
          <w:szCs w:val="24"/>
        </w:rPr>
      </w:pPr>
    </w:p>
    <w:p w:rsidR="00DC67DC" w:rsidRPr="00A57078" w:rsidRDefault="00DC67DC" w:rsidP="00DC67DC">
      <w:pPr>
        <w:spacing w:after="0" w:line="240" w:lineRule="auto"/>
        <w:ind w:firstLine="709"/>
        <w:jc w:val="both"/>
        <w:rPr>
          <w:rFonts w:ascii="Times New Roman" w:hAnsi="Times New Roman" w:cs="Times New Roman"/>
          <w:b/>
          <w:i/>
          <w:sz w:val="24"/>
          <w:szCs w:val="24"/>
        </w:rPr>
      </w:pPr>
      <w:r w:rsidRPr="00A57078">
        <w:rPr>
          <w:rFonts w:ascii="Times New Roman" w:hAnsi="Times New Roman" w:cs="Times New Roman"/>
          <w:b/>
          <w:i/>
          <w:sz w:val="24"/>
          <w:szCs w:val="24"/>
        </w:rPr>
        <w:t>Ключевые слова</w:t>
      </w:r>
    </w:p>
    <w:p w:rsidR="00DC67DC" w:rsidRPr="00A57078" w:rsidRDefault="00DC67DC" w:rsidP="00DC67DC">
      <w:pPr>
        <w:spacing w:after="0" w:line="240" w:lineRule="auto"/>
        <w:ind w:firstLine="709"/>
        <w:jc w:val="both"/>
        <w:rPr>
          <w:rFonts w:ascii="Times New Roman" w:hAnsi="Times New Roman" w:cs="Times New Roman"/>
          <w:i/>
          <w:sz w:val="24"/>
          <w:szCs w:val="24"/>
        </w:rPr>
      </w:pPr>
      <w:r w:rsidRPr="00A57078">
        <w:rPr>
          <w:rFonts w:ascii="Times New Roman" w:hAnsi="Times New Roman" w:cs="Times New Roman"/>
          <w:i/>
          <w:sz w:val="24"/>
          <w:szCs w:val="24"/>
        </w:rPr>
        <w:t>Идентичность, гражданская идентичность, государственная политика, нация, гражданская идентичность молодежи.</w:t>
      </w:r>
    </w:p>
    <w:p w:rsidR="00DC67DC" w:rsidRPr="00A57078" w:rsidRDefault="00DC67DC" w:rsidP="00DC67DC">
      <w:pPr>
        <w:spacing w:after="0" w:line="240" w:lineRule="auto"/>
        <w:jc w:val="both"/>
        <w:rPr>
          <w:rFonts w:ascii="Times New Roman" w:hAnsi="Times New Roman" w:cs="Times New Roman"/>
          <w:b/>
          <w:i/>
          <w:sz w:val="24"/>
          <w:szCs w:val="24"/>
          <w:u w:val="single"/>
        </w:rPr>
      </w:pPr>
    </w:p>
    <w:p w:rsidR="00B92FC2" w:rsidRDefault="00B92FC2" w:rsidP="00DC67DC">
      <w:pPr>
        <w:spacing w:after="0" w:line="240" w:lineRule="auto"/>
        <w:rPr>
          <w:rFonts w:ascii="Times New Roman" w:hAnsi="Times New Roman" w:cs="Times New Roman"/>
          <w:b/>
          <w:sz w:val="24"/>
          <w:szCs w:val="24"/>
          <w:lang w:val="en-US"/>
        </w:rPr>
      </w:pPr>
    </w:p>
    <w:p w:rsidR="00DC67DC" w:rsidRPr="00A57078" w:rsidRDefault="00DC67DC" w:rsidP="00DC67DC">
      <w:pPr>
        <w:spacing w:after="0" w:line="240" w:lineRule="auto"/>
        <w:rPr>
          <w:rFonts w:ascii="Times New Roman" w:hAnsi="Times New Roman" w:cs="Times New Roman"/>
          <w:b/>
          <w:sz w:val="24"/>
          <w:szCs w:val="24"/>
          <w:lang w:val="en-US"/>
        </w:rPr>
      </w:pPr>
      <w:r w:rsidRPr="00A57078">
        <w:rPr>
          <w:rFonts w:ascii="Times New Roman" w:hAnsi="Times New Roman" w:cs="Times New Roman"/>
          <w:b/>
          <w:sz w:val="24"/>
          <w:szCs w:val="24"/>
          <w:lang w:val="en-US"/>
        </w:rPr>
        <w:t>ANALYSIS OF SCIENTIFIC PAPERS ON THE TOPIC "ALL-RUSSIAN CIVIL IDENTITY" FOR 2004-2019</w:t>
      </w:r>
    </w:p>
    <w:p w:rsidR="00DC67DC" w:rsidRPr="00A57078" w:rsidRDefault="00DC67DC" w:rsidP="00DC67DC">
      <w:pPr>
        <w:spacing w:after="0" w:line="240" w:lineRule="auto"/>
        <w:jc w:val="both"/>
        <w:rPr>
          <w:rFonts w:ascii="Times New Roman" w:hAnsi="Times New Roman" w:cs="Times New Roman"/>
          <w:sz w:val="24"/>
          <w:szCs w:val="24"/>
          <w:lang w:val="en-US"/>
        </w:rPr>
      </w:pPr>
    </w:p>
    <w:p w:rsidR="00DC67DC" w:rsidRPr="00B92FC2" w:rsidRDefault="00DC67DC" w:rsidP="00DC67DC">
      <w:pPr>
        <w:spacing w:after="0" w:line="240" w:lineRule="auto"/>
        <w:jc w:val="right"/>
        <w:rPr>
          <w:rFonts w:ascii="Times New Roman" w:hAnsi="Times New Roman" w:cs="Times New Roman"/>
          <w:b/>
          <w:sz w:val="24"/>
          <w:szCs w:val="24"/>
          <w:lang w:val="en-US"/>
        </w:rPr>
      </w:pPr>
      <w:r w:rsidRPr="00B92FC2">
        <w:rPr>
          <w:rFonts w:ascii="Times New Roman" w:hAnsi="Times New Roman" w:cs="Times New Roman"/>
          <w:b/>
          <w:sz w:val="24"/>
          <w:szCs w:val="24"/>
          <w:lang w:val="en-US"/>
        </w:rPr>
        <w:t>Natalya V. Verkhoturova</w:t>
      </w:r>
    </w:p>
    <w:p w:rsidR="00B92FC2" w:rsidRDefault="00B92FC2" w:rsidP="00B92FC2">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B80779" w:rsidRPr="00B80779" w:rsidRDefault="00B80779" w:rsidP="00B80779">
      <w:pPr>
        <w:pStyle w:val="Style3"/>
        <w:widowControl/>
        <w:spacing w:before="2" w:line="240" w:lineRule="auto"/>
        <w:contextualSpacing/>
        <w:jc w:val="right"/>
        <w:rPr>
          <w:lang w:val="en-US"/>
        </w:rPr>
      </w:pPr>
      <w:r w:rsidRPr="00B80779">
        <w:rPr>
          <w:lang w:val="en-US"/>
        </w:rPr>
        <w:t xml:space="preserve">ORCID ID: </w:t>
      </w:r>
      <w:hyperlink r:id="rId21" w:history="1">
        <w:r w:rsidRPr="00B80779">
          <w:rPr>
            <w:lang w:val="en-US"/>
          </w:rPr>
          <w:t>http://orcid.org/</w:t>
        </w:r>
      </w:hyperlink>
      <w:hyperlink r:id="rId22" w:tgtFrame="_blank" w:history="1">
        <w:r w:rsidRPr="00B80779">
          <w:rPr>
            <w:lang w:val="en-US"/>
          </w:rPr>
          <w:t>0000-0002-5267-1813</w:t>
        </w:r>
      </w:hyperlink>
      <w:r w:rsidRPr="00B80779">
        <w:rPr>
          <w:lang w:val="en-US"/>
        </w:rPr>
        <w:t xml:space="preserve">  </w:t>
      </w:r>
    </w:p>
    <w:p w:rsidR="00B92FC2" w:rsidRPr="008A614A" w:rsidRDefault="00B92FC2" w:rsidP="00B92FC2">
      <w:pPr>
        <w:spacing w:after="0" w:line="276" w:lineRule="auto"/>
        <w:jc w:val="right"/>
        <w:rPr>
          <w:rFonts w:ascii="Times New Roman" w:hAnsi="Times New Roman" w:cs="Times New Roman"/>
          <w:sz w:val="24"/>
          <w:szCs w:val="24"/>
          <w:lang w:val="en-US"/>
        </w:rPr>
      </w:pPr>
      <w:r w:rsidRPr="008A614A">
        <w:rPr>
          <w:rFonts w:ascii="Times New Roman" w:hAnsi="Times New Roman" w:cs="Times New Roman"/>
          <w:sz w:val="24"/>
          <w:szCs w:val="24"/>
          <w:lang w:val="en-US"/>
        </w:rPr>
        <w:t>Сorresponding author e-mail:</w:t>
      </w:r>
      <w:r w:rsidRPr="00B92FC2">
        <w:rPr>
          <w:rFonts w:ascii="Times New Roman" w:hAnsi="Times New Roman" w:cs="Times New Roman"/>
          <w:sz w:val="24"/>
          <w:szCs w:val="24"/>
          <w:lang w:val="en-US"/>
        </w:rPr>
        <w:t xml:space="preserve"> </w:t>
      </w:r>
      <w:hyperlink r:id="rId23" w:history="1">
        <w:r w:rsidRPr="00B92FC2">
          <w:rPr>
            <w:rFonts w:ascii="Times New Roman" w:hAnsi="Times New Roman" w:cs="Times New Roman"/>
            <w:lang w:val="en-US"/>
          </w:rPr>
          <w:t>tasha2015love@gmail.com</w:t>
        </w:r>
      </w:hyperlink>
    </w:p>
    <w:p w:rsidR="00B92FC2" w:rsidRPr="00A57078" w:rsidRDefault="00B92FC2" w:rsidP="00DC67DC">
      <w:pPr>
        <w:spacing w:after="0" w:line="240" w:lineRule="auto"/>
        <w:jc w:val="right"/>
        <w:rPr>
          <w:rFonts w:ascii="Times New Roman" w:hAnsi="Times New Roman" w:cs="Times New Roman"/>
          <w:b/>
          <w:i/>
          <w:sz w:val="24"/>
          <w:szCs w:val="24"/>
          <w:lang w:val="en-US"/>
        </w:rPr>
      </w:pPr>
    </w:p>
    <w:p w:rsidR="00DC67DC" w:rsidRPr="00A57078" w:rsidRDefault="00DC67DC" w:rsidP="00DC67DC">
      <w:pPr>
        <w:spacing w:after="0" w:line="240" w:lineRule="auto"/>
        <w:jc w:val="both"/>
        <w:rPr>
          <w:rFonts w:ascii="Times New Roman" w:hAnsi="Times New Roman" w:cs="Times New Roman"/>
          <w:sz w:val="24"/>
          <w:szCs w:val="24"/>
          <w:lang w:val="en-US"/>
        </w:rPr>
      </w:pPr>
    </w:p>
    <w:p w:rsidR="00DC67DC" w:rsidRPr="00A57078" w:rsidRDefault="00DC67DC" w:rsidP="00DC67DC">
      <w:pPr>
        <w:spacing w:after="0" w:line="240" w:lineRule="auto"/>
        <w:jc w:val="both"/>
        <w:rPr>
          <w:rFonts w:ascii="Times New Roman" w:hAnsi="Times New Roman" w:cs="Times New Roman"/>
          <w:b/>
          <w:sz w:val="24"/>
          <w:szCs w:val="24"/>
          <w:lang w:val="en-US"/>
        </w:rPr>
      </w:pPr>
    </w:p>
    <w:p w:rsidR="00DC67DC" w:rsidRPr="00A57078" w:rsidRDefault="00DC67DC" w:rsidP="00DC67DC">
      <w:pPr>
        <w:spacing w:after="0" w:line="240" w:lineRule="auto"/>
        <w:ind w:left="708"/>
        <w:jc w:val="both"/>
        <w:rPr>
          <w:rFonts w:ascii="Times New Roman" w:hAnsi="Times New Roman" w:cs="Times New Roman"/>
          <w:b/>
          <w:i/>
          <w:sz w:val="24"/>
          <w:szCs w:val="24"/>
          <w:lang w:val="en-US"/>
        </w:rPr>
      </w:pPr>
      <w:r w:rsidRPr="00A57078">
        <w:rPr>
          <w:rFonts w:ascii="Times New Roman" w:hAnsi="Times New Roman" w:cs="Times New Roman"/>
          <w:b/>
          <w:i/>
          <w:sz w:val="24"/>
          <w:szCs w:val="24"/>
          <w:lang w:val="en-US"/>
        </w:rPr>
        <w:t>Abstract</w:t>
      </w:r>
    </w:p>
    <w:p w:rsidR="00DC67DC" w:rsidRPr="00A57078" w:rsidRDefault="00DC67DC" w:rsidP="00DC67DC">
      <w:pPr>
        <w:spacing w:after="0" w:line="240" w:lineRule="auto"/>
        <w:ind w:firstLine="709"/>
        <w:jc w:val="both"/>
        <w:rPr>
          <w:rFonts w:ascii="Times New Roman" w:hAnsi="Times New Roman" w:cs="Times New Roman"/>
          <w:sz w:val="24"/>
          <w:szCs w:val="24"/>
          <w:lang w:val="en-US"/>
        </w:rPr>
      </w:pPr>
      <w:r w:rsidRPr="00A57078">
        <w:rPr>
          <w:rFonts w:ascii="Times New Roman" w:hAnsi="Times New Roman" w:cs="Times New Roman"/>
          <w:sz w:val="24"/>
          <w:szCs w:val="24"/>
          <w:lang w:val="en-US"/>
        </w:rPr>
        <w:t>At present, in Russia there is an increase in researchers' interest in the problem of the formation of an all-Russian civic identity, which is based on a sense of belonging to the state and ethnic group. The article analyzes the scientific works on the topic “All-Russian civil identity” over the past 15 years. The sources examine the problems of the formation of civic identity, analyze the current state for a specific period of time, assess the role of politics, law, the state and education in the formation of this concept and analyze the manifestation of civic identity among the younger generation.</w:t>
      </w:r>
    </w:p>
    <w:p w:rsidR="00DC67DC" w:rsidRPr="00A57078" w:rsidRDefault="00DC67DC" w:rsidP="00DC67DC">
      <w:pPr>
        <w:spacing w:after="0" w:line="240" w:lineRule="auto"/>
        <w:jc w:val="both"/>
        <w:rPr>
          <w:rFonts w:ascii="Times New Roman" w:hAnsi="Times New Roman" w:cs="Times New Roman"/>
          <w:sz w:val="24"/>
          <w:szCs w:val="24"/>
          <w:lang w:val="en-US"/>
        </w:rPr>
      </w:pPr>
    </w:p>
    <w:p w:rsidR="00DC67DC" w:rsidRPr="00A57078" w:rsidRDefault="00DC67DC" w:rsidP="00DC67DC">
      <w:pPr>
        <w:spacing w:after="0" w:line="240" w:lineRule="auto"/>
        <w:ind w:firstLine="709"/>
        <w:rPr>
          <w:rFonts w:ascii="Times New Roman" w:hAnsi="Times New Roman" w:cs="Times New Roman"/>
          <w:b/>
          <w:i/>
          <w:sz w:val="24"/>
          <w:szCs w:val="24"/>
          <w:lang w:val="en-US"/>
        </w:rPr>
      </w:pPr>
      <w:r w:rsidRPr="00A57078">
        <w:rPr>
          <w:rFonts w:ascii="Times New Roman" w:hAnsi="Times New Roman" w:cs="Times New Roman"/>
          <w:b/>
          <w:i/>
          <w:sz w:val="24"/>
          <w:szCs w:val="24"/>
          <w:lang w:val="en-US"/>
        </w:rPr>
        <w:t>Keywords</w:t>
      </w:r>
    </w:p>
    <w:p w:rsidR="00DC67DC" w:rsidRDefault="00DC67DC" w:rsidP="00DC67DC">
      <w:pPr>
        <w:spacing w:after="0" w:line="240" w:lineRule="auto"/>
        <w:ind w:firstLine="709"/>
        <w:rPr>
          <w:rFonts w:ascii="Times New Roman" w:hAnsi="Times New Roman" w:cs="Times New Roman"/>
          <w:sz w:val="24"/>
          <w:szCs w:val="24"/>
          <w:lang w:val="en-US"/>
        </w:rPr>
      </w:pPr>
      <w:r w:rsidRPr="00A57078">
        <w:rPr>
          <w:rFonts w:ascii="Times New Roman" w:hAnsi="Times New Roman" w:cs="Times New Roman"/>
          <w:sz w:val="24"/>
          <w:szCs w:val="24"/>
          <w:lang w:val="en-US"/>
        </w:rPr>
        <w:t>Identity, civic identity, public policy, nation, civic identity of youth.</w:t>
      </w:r>
    </w:p>
    <w:p w:rsidR="00DC67DC" w:rsidRPr="00DC67DC" w:rsidRDefault="00DC67DC" w:rsidP="00235EF9">
      <w:pPr>
        <w:pStyle w:val="a5"/>
        <w:spacing w:before="0" w:beforeAutospacing="0" w:after="0" w:afterAutospacing="0"/>
        <w:rPr>
          <w:lang w:val="en-US"/>
        </w:rPr>
      </w:pPr>
    </w:p>
    <w:p w:rsidR="009F173A" w:rsidRPr="00DC67DC" w:rsidRDefault="009F173A" w:rsidP="00235EF9">
      <w:pPr>
        <w:pStyle w:val="a5"/>
        <w:spacing w:before="0" w:beforeAutospacing="0" w:after="0" w:afterAutospacing="0"/>
        <w:rPr>
          <w:lang w:val="en-US"/>
        </w:rPr>
      </w:pPr>
    </w:p>
    <w:p w:rsidR="009F173A" w:rsidRPr="00DC67DC" w:rsidRDefault="009F173A" w:rsidP="00235EF9">
      <w:pPr>
        <w:pStyle w:val="a5"/>
        <w:spacing w:before="0" w:beforeAutospacing="0" w:after="0" w:afterAutospacing="0"/>
        <w:rPr>
          <w:lang w:val="en-US"/>
        </w:rPr>
      </w:pPr>
    </w:p>
    <w:p w:rsidR="00235EF9" w:rsidRPr="00E51D68" w:rsidRDefault="00235EF9" w:rsidP="00235EF9">
      <w:pPr>
        <w:pStyle w:val="a5"/>
        <w:spacing w:before="0" w:beforeAutospacing="0" w:after="0" w:afterAutospacing="0"/>
      </w:pPr>
      <w:r w:rsidRPr="00E51D68">
        <w:t>УДК 168.522</w:t>
      </w:r>
    </w:p>
    <w:p w:rsidR="00235EF9" w:rsidRDefault="00235EF9" w:rsidP="00235EF9">
      <w:pPr>
        <w:pStyle w:val="a5"/>
        <w:spacing w:before="0" w:beforeAutospacing="0" w:after="0" w:afterAutospacing="0"/>
      </w:pPr>
    </w:p>
    <w:p w:rsidR="00235EF9" w:rsidRDefault="00235EF9" w:rsidP="00235EF9">
      <w:pPr>
        <w:pStyle w:val="a5"/>
        <w:spacing w:before="0" w:beforeAutospacing="0" w:after="0" w:afterAutospacing="0"/>
        <w:rPr>
          <w:rFonts w:eastAsiaTheme="minorHAnsi" w:cstheme="minorBidi"/>
          <w:b/>
          <w:caps/>
          <w:lang w:eastAsia="en-US"/>
        </w:rPr>
      </w:pPr>
      <w:r w:rsidRPr="001E1D99">
        <w:rPr>
          <w:rFonts w:eastAsiaTheme="minorHAnsi" w:cstheme="minorBidi"/>
          <w:b/>
          <w:caps/>
          <w:lang w:eastAsia="en-US"/>
        </w:rPr>
        <w:lastRenderedPageBreak/>
        <w:t>ЭТНИЧЕСКАЯ ИДЕНТИЧНОСТЬ АРМЯН В КРАСНОЯРСКОМ КРАЕ: КАКИЕ ПРАКТИКИ СУЩЕСТВУЮТ В АРМЯНСКОЙ НАЦИОНАЛЬНО-КУЛЬТУРНОЙ АВТОНОМИИ ДЛЯ СОХРАНЕНИЯ ЭТНИЧЕСКОЙ ИДЕНТИЧНОСТИ?</w:t>
      </w:r>
    </w:p>
    <w:p w:rsidR="00870DC1" w:rsidRPr="001E1D99" w:rsidRDefault="00870DC1" w:rsidP="00235EF9">
      <w:pPr>
        <w:pStyle w:val="a5"/>
        <w:spacing w:before="0" w:beforeAutospacing="0" w:after="0" w:afterAutospacing="0"/>
        <w:rPr>
          <w:rFonts w:eastAsiaTheme="minorHAnsi" w:cstheme="minorBidi"/>
          <w:b/>
          <w:caps/>
          <w:lang w:eastAsia="en-US"/>
        </w:rPr>
      </w:pPr>
    </w:p>
    <w:p w:rsidR="00870DC1" w:rsidRPr="00870DC1" w:rsidRDefault="00235EF9" w:rsidP="00870DC1">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sidRPr="00870DC1">
        <w:rPr>
          <w:rFonts w:ascii="Times New Roman" w:hAnsi="Times New Roman" w:cs="Times New Roman"/>
          <w:b/>
          <w:sz w:val="24"/>
          <w:szCs w:val="24"/>
        </w:rPr>
        <w:t>Лариса А. Жанкова</w:t>
      </w:r>
    </w:p>
    <w:p w:rsidR="00870DC1" w:rsidRDefault="00870DC1" w:rsidP="00870DC1">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D45E5B" w:rsidRPr="000E0C2C" w:rsidRDefault="00870DC1" w:rsidP="000E0C2C">
      <w:pPr>
        <w:pStyle w:val="Style3"/>
        <w:widowControl/>
        <w:spacing w:before="2" w:line="240" w:lineRule="auto"/>
        <w:contextualSpacing/>
        <w:jc w:val="right"/>
      </w:pPr>
      <w:r w:rsidRPr="000E0C2C">
        <w:t xml:space="preserve">ORCID ID: </w:t>
      </w:r>
      <w:hyperlink r:id="rId24" w:history="1">
        <w:r w:rsidRPr="000E0C2C">
          <w:t>http://orcid.org/</w:t>
        </w:r>
      </w:hyperlink>
      <w:r w:rsidR="000E0C2C" w:rsidRPr="000E0C2C">
        <w:t xml:space="preserve"> 0000-0002-4368-0048</w:t>
      </w:r>
    </w:p>
    <w:p w:rsidR="00235EF9" w:rsidRPr="00D45E5B" w:rsidRDefault="00870DC1" w:rsidP="00D45E5B">
      <w:pPr>
        <w:spacing w:after="0" w:line="276" w:lineRule="auto"/>
        <w:jc w:val="right"/>
        <w:rPr>
          <w:rFonts w:ascii="Times New Roman" w:hAnsi="Times New Roman" w:cs="Times New Roman"/>
          <w:sz w:val="24"/>
          <w:szCs w:val="24"/>
          <w:lang w:val="en-US"/>
        </w:rPr>
      </w:pPr>
      <w:r w:rsidRPr="00D45E5B">
        <w:rPr>
          <w:rFonts w:ascii="Times New Roman" w:hAnsi="Times New Roman" w:cs="Times New Roman"/>
          <w:sz w:val="24"/>
          <w:szCs w:val="24"/>
          <w:lang w:val="en-US"/>
        </w:rPr>
        <w:t xml:space="preserve">Сorresponding author e-mail: </w:t>
      </w:r>
      <w:hyperlink r:id="rId25" w:history="1">
        <w:r w:rsidR="00D45E5B" w:rsidRPr="00863D45">
          <w:rPr>
            <w:rFonts w:ascii="Times New Roman" w:hAnsi="Times New Roman" w:cs="Times New Roman"/>
            <w:lang w:val="en-US"/>
          </w:rPr>
          <w:t>larisazhankova</w:t>
        </w:r>
        <w:r w:rsidR="00D45E5B" w:rsidRPr="00D45E5B">
          <w:rPr>
            <w:rFonts w:ascii="Times New Roman" w:hAnsi="Times New Roman" w:cs="Times New Roman"/>
            <w:lang w:val="en-US"/>
          </w:rPr>
          <w:t>@</w:t>
        </w:r>
        <w:r w:rsidR="00D45E5B" w:rsidRPr="00863D45">
          <w:rPr>
            <w:rFonts w:ascii="Times New Roman" w:hAnsi="Times New Roman" w:cs="Times New Roman"/>
            <w:lang w:val="en-US"/>
          </w:rPr>
          <w:t>mail</w:t>
        </w:r>
        <w:r w:rsidR="00D45E5B" w:rsidRPr="00D45E5B">
          <w:rPr>
            <w:rFonts w:ascii="Times New Roman" w:hAnsi="Times New Roman" w:cs="Times New Roman"/>
            <w:lang w:val="en-US"/>
          </w:rPr>
          <w:t>.</w:t>
        </w:r>
        <w:r w:rsidR="00D45E5B" w:rsidRPr="00863D45">
          <w:rPr>
            <w:rFonts w:ascii="Times New Roman" w:hAnsi="Times New Roman" w:cs="Times New Roman"/>
            <w:lang w:val="en-US"/>
          </w:rPr>
          <w:t>ru</w:t>
        </w:r>
      </w:hyperlink>
    </w:p>
    <w:p w:rsidR="00D45E5B" w:rsidRDefault="00235EF9" w:rsidP="007235B1">
      <w:pPr>
        <w:spacing w:after="0" w:line="240" w:lineRule="auto"/>
        <w:ind w:left="4248" w:firstLine="708"/>
        <w:jc w:val="right"/>
        <w:rPr>
          <w:rFonts w:ascii="Times New Roman" w:hAnsi="Times New Roman" w:cs="Times New Roman"/>
          <w:b/>
          <w:sz w:val="24"/>
          <w:szCs w:val="24"/>
        </w:rPr>
      </w:pPr>
      <w:r w:rsidRPr="00D45E5B">
        <w:rPr>
          <w:rFonts w:ascii="Times New Roman" w:hAnsi="Times New Roman" w:cs="Times New Roman"/>
          <w:b/>
          <w:sz w:val="24"/>
          <w:szCs w:val="24"/>
        </w:rPr>
        <w:t>Мария А. Колесник</w:t>
      </w:r>
    </w:p>
    <w:p w:rsidR="00D45E5B" w:rsidRPr="00D92186" w:rsidRDefault="00D45E5B" w:rsidP="00D45E5B">
      <w:pPr>
        <w:pStyle w:val="Style3"/>
        <w:widowControl/>
        <w:spacing w:before="2" w:line="240" w:lineRule="auto"/>
        <w:contextualSpacing/>
        <w:jc w:val="right"/>
      </w:pPr>
      <w:r w:rsidRPr="00D92186">
        <w:t>Сибирский федеральный университет</w:t>
      </w:r>
    </w:p>
    <w:p w:rsidR="00D45E5B" w:rsidRPr="00D92186" w:rsidRDefault="00D45E5B" w:rsidP="00D45E5B">
      <w:pPr>
        <w:spacing w:after="0" w:line="276" w:lineRule="auto"/>
        <w:jc w:val="right"/>
        <w:rPr>
          <w:rFonts w:ascii="Times New Roman" w:hAnsi="Times New Roman" w:cs="Times New Roman"/>
          <w:sz w:val="24"/>
          <w:szCs w:val="24"/>
          <w:lang w:val="en-US"/>
        </w:rPr>
      </w:pPr>
      <w:r w:rsidRPr="00D92186">
        <w:rPr>
          <w:rFonts w:ascii="Times New Roman" w:hAnsi="Times New Roman" w:cs="Times New Roman"/>
          <w:sz w:val="24"/>
          <w:szCs w:val="24"/>
          <w:lang w:val="en-US"/>
        </w:rPr>
        <w:t xml:space="preserve">ORCID ID: </w:t>
      </w:r>
      <w:hyperlink r:id="rId26" w:history="1">
        <w:r w:rsidRPr="00D92186">
          <w:rPr>
            <w:rFonts w:ascii="Times New Roman" w:hAnsi="Times New Roman" w:cs="Times New Roman"/>
            <w:sz w:val="24"/>
            <w:szCs w:val="24"/>
            <w:lang w:val="en-US"/>
          </w:rPr>
          <w:t xml:space="preserve">http://orcid.org/0000-0001-8194-7869  </w:t>
        </w:r>
      </w:hyperlink>
    </w:p>
    <w:p w:rsidR="00235EF9" w:rsidRPr="00D92186" w:rsidRDefault="00D45E5B" w:rsidP="00D45E5B">
      <w:pPr>
        <w:spacing w:after="0" w:line="276" w:lineRule="auto"/>
        <w:jc w:val="right"/>
        <w:rPr>
          <w:rFonts w:ascii="Times New Roman" w:hAnsi="Times New Roman" w:cs="Times New Roman"/>
          <w:sz w:val="24"/>
          <w:szCs w:val="24"/>
          <w:lang w:val="en-US"/>
        </w:rPr>
      </w:pPr>
      <w:r w:rsidRPr="00D92186">
        <w:rPr>
          <w:rFonts w:ascii="Times New Roman" w:hAnsi="Times New Roman" w:cs="Times New Roman"/>
          <w:sz w:val="24"/>
          <w:szCs w:val="24"/>
          <w:lang w:val="en-US"/>
        </w:rPr>
        <w:t>Сorresponding author e-mail: masha_kolesnik@mail.ru</w:t>
      </w:r>
    </w:p>
    <w:p w:rsidR="00235EF9" w:rsidRPr="00D45E5B" w:rsidRDefault="00235EF9" w:rsidP="00D45E5B">
      <w:pPr>
        <w:spacing w:after="0" w:line="276" w:lineRule="auto"/>
        <w:jc w:val="right"/>
        <w:rPr>
          <w:rFonts w:ascii="Times New Roman" w:hAnsi="Times New Roman" w:cs="Times New Roman"/>
          <w:sz w:val="24"/>
          <w:szCs w:val="24"/>
          <w:lang w:val="en-US"/>
        </w:rPr>
      </w:pPr>
      <w:r w:rsidRPr="00D45E5B">
        <w:rPr>
          <w:rFonts w:ascii="Times New Roman" w:hAnsi="Times New Roman" w:cs="Times New Roman"/>
          <w:sz w:val="24"/>
          <w:szCs w:val="24"/>
          <w:lang w:val="en-US"/>
        </w:rPr>
        <w:t xml:space="preserve"> </w:t>
      </w:r>
    </w:p>
    <w:p w:rsidR="00235EF9" w:rsidRPr="001E1D99" w:rsidRDefault="00235EF9" w:rsidP="00235EF9">
      <w:pPr>
        <w:spacing w:after="0" w:line="240" w:lineRule="auto"/>
        <w:ind w:firstLine="851"/>
        <w:jc w:val="both"/>
        <w:rPr>
          <w:rFonts w:ascii="Times New Roman" w:hAnsi="Times New Roman"/>
          <w:b/>
          <w:i/>
          <w:sz w:val="24"/>
          <w:szCs w:val="24"/>
        </w:rPr>
      </w:pPr>
      <w:r w:rsidRPr="001E1D99">
        <w:rPr>
          <w:rFonts w:ascii="Times New Roman" w:hAnsi="Times New Roman"/>
          <w:b/>
          <w:i/>
          <w:sz w:val="24"/>
          <w:szCs w:val="24"/>
        </w:rPr>
        <w:t xml:space="preserve">Аннотация </w:t>
      </w:r>
    </w:p>
    <w:p w:rsidR="00235EF9" w:rsidRDefault="00235EF9" w:rsidP="00235EF9">
      <w:pPr>
        <w:spacing w:after="0" w:line="240" w:lineRule="auto"/>
        <w:ind w:firstLine="709"/>
        <w:jc w:val="both"/>
        <w:rPr>
          <w:rFonts w:ascii="Times New Roman" w:hAnsi="Times New Roman"/>
          <w:i/>
          <w:sz w:val="24"/>
          <w:szCs w:val="24"/>
        </w:rPr>
      </w:pPr>
      <w:r w:rsidRPr="001E1D99">
        <w:rPr>
          <w:rFonts w:ascii="Times New Roman" w:hAnsi="Times New Roman"/>
          <w:i/>
          <w:sz w:val="24"/>
          <w:szCs w:val="24"/>
        </w:rPr>
        <w:t>Статья представляет собой обзор присущих Армянской национально-культурной автономии Красноярского края культурных практик, дано описание способов их осуществления. Также приведена историческая справка формирования армянской общины на территории Красноярского края, описаны факторы, которые способствуют процессу притока населения Армении в регион и причины, по которым представители этноса остаются в принимающем обществе. Рассмотрена деятельность Красноярской региональной общественной организации «Ехпайрутюн», а также сообществ, которые в неё входят: церковь «Сурб Саргис», молодежная организация, народный хореографический ансамбль «Армения», а также армянская воскресная школа им. Паруйр Севака.</w:t>
      </w:r>
    </w:p>
    <w:p w:rsidR="00235EF9" w:rsidRPr="001E1D99" w:rsidRDefault="00235EF9" w:rsidP="00235EF9">
      <w:pPr>
        <w:spacing w:after="0" w:line="240" w:lineRule="auto"/>
        <w:ind w:firstLine="709"/>
        <w:jc w:val="both"/>
        <w:rPr>
          <w:rFonts w:ascii="Times New Roman" w:hAnsi="Times New Roman"/>
          <w:i/>
          <w:sz w:val="24"/>
          <w:szCs w:val="24"/>
        </w:rPr>
      </w:pPr>
    </w:p>
    <w:p w:rsidR="00235EF9" w:rsidRDefault="00235EF9" w:rsidP="00235EF9">
      <w:pPr>
        <w:spacing w:after="0" w:line="240" w:lineRule="auto"/>
        <w:ind w:firstLine="709"/>
        <w:jc w:val="both"/>
        <w:rPr>
          <w:rFonts w:ascii="Times New Roman" w:hAnsi="Times New Roman"/>
          <w:b/>
          <w:i/>
          <w:sz w:val="24"/>
          <w:szCs w:val="24"/>
        </w:rPr>
      </w:pPr>
      <w:r w:rsidRPr="001E1D99">
        <w:rPr>
          <w:rFonts w:ascii="Times New Roman" w:hAnsi="Times New Roman"/>
          <w:b/>
          <w:i/>
          <w:sz w:val="24"/>
          <w:szCs w:val="24"/>
        </w:rPr>
        <w:t>Ключевые слова</w:t>
      </w:r>
    </w:p>
    <w:p w:rsidR="00235EF9" w:rsidRPr="001E1D99" w:rsidRDefault="00235EF9" w:rsidP="00235EF9">
      <w:pPr>
        <w:spacing w:after="0" w:line="240" w:lineRule="auto"/>
        <w:ind w:firstLine="709"/>
        <w:jc w:val="both"/>
        <w:rPr>
          <w:rFonts w:ascii="Times New Roman" w:hAnsi="Times New Roman"/>
          <w:b/>
          <w:i/>
          <w:sz w:val="24"/>
          <w:szCs w:val="24"/>
        </w:rPr>
      </w:pPr>
      <w:r w:rsidRPr="001E1D99">
        <w:rPr>
          <w:rFonts w:ascii="Times New Roman" w:hAnsi="Times New Roman"/>
          <w:i/>
          <w:sz w:val="24"/>
          <w:szCs w:val="24"/>
        </w:rPr>
        <w:t>Армянская культура, культурная идентичность, культурные практики, этнос, этническая идентичность, Красноярский край, национальное самосознание.</w:t>
      </w:r>
    </w:p>
    <w:p w:rsidR="00235EF9" w:rsidRDefault="00235EF9" w:rsidP="000C4E14">
      <w:pPr>
        <w:spacing w:line="360" w:lineRule="auto"/>
        <w:ind w:firstLine="851"/>
        <w:rPr>
          <w:rFonts w:ascii="Times New Roman" w:hAnsi="Times New Roman" w:cs="Times New Roman"/>
          <w:sz w:val="24"/>
          <w:szCs w:val="24"/>
        </w:rPr>
      </w:pPr>
    </w:p>
    <w:p w:rsidR="00235EF9" w:rsidRPr="00F43EFF" w:rsidRDefault="00235EF9" w:rsidP="00235EF9">
      <w:pPr>
        <w:pStyle w:val="a5"/>
        <w:spacing w:before="0" w:beforeAutospacing="0" w:after="0" w:afterAutospacing="0" w:line="360" w:lineRule="auto"/>
        <w:ind w:firstLine="709"/>
        <w:jc w:val="both"/>
        <w:rPr>
          <w:b/>
          <w:lang w:val="en-US"/>
        </w:rPr>
      </w:pPr>
    </w:p>
    <w:p w:rsidR="00235EF9" w:rsidRPr="00235EF9" w:rsidRDefault="00235EF9" w:rsidP="00235EF9">
      <w:pPr>
        <w:spacing w:after="0" w:line="240" w:lineRule="auto"/>
        <w:rPr>
          <w:rFonts w:ascii="Times New Roman" w:eastAsia="Times New Roman" w:hAnsi="Times New Roman" w:cs="Times New Roman"/>
          <w:b/>
          <w:sz w:val="24"/>
          <w:szCs w:val="24"/>
          <w:lang w:val="en-US" w:eastAsia="ru-RU"/>
        </w:rPr>
      </w:pPr>
      <w:r w:rsidRPr="00235EF9">
        <w:rPr>
          <w:rFonts w:ascii="Times New Roman" w:eastAsia="Times New Roman" w:hAnsi="Times New Roman" w:cs="Times New Roman"/>
          <w:b/>
          <w:sz w:val="24"/>
          <w:szCs w:val="24"/>
          <w:lang w:val="en-US" w:eastAsia="ru-RU"/>
        </w:rPr>
        <w:t>ETHNIC IDENTITY OF ARMENIANS IN THE KRASNOYARSK TERRITORY:  WHAT PRACTICES EXIST IN THE ARMENIAN NATIONAL-CULTURAL AUTONOMY TO PRESERVE ETHNIC IDENTITY?</w:t>
      </w:r>
    </w:p>
    <w:p w:rsidR="007235B1" w:rsidRDefault="007235B1" w:rsidP="00235EF9">
      <w:pPr>
        <w:spacing w:after="0" w:line="240" w:lineRule="auto"/>
        <w:ind w:firstLine="851"/>
        <w:jc w:val="right"/>
        <w:rPr>
          <w:rFonts w:ascii="Times New Roman" w:hAnsi="Times New Roman" w:cs="Times New Roman"/>
          <w:b/>
          <w:sz w:val="24"/>
          <w:szCs w:val="24"/>
          <w:lang w:val="en-US"/>
        </w:rPr>
      </w:pPr>
    </w:p>
    <w:p w:rsidR="00235EF9" w:rsidRDefault="00235EF9" w:rsidP="00235EF9">
      <w:pPr>
        <w:spacing w:after="0" w:line="240" w:lineRule="auto"/>
        <w:ind w:firstLine="851"/>
        <w:jc w:val="right"/>
        <w:rPr>
          <w:rFonts w:ascii="Times New Roman" w:hAnsi="Times New Roman" w:cs="Times New Roman"/>
          <w:b/>
          <w:sz w:val="24"/>
          <w:szCs w:val="24"/>
          <w:lang w:val="en-US"/>
        </w:rPr>
      </w:pPr>
      <w:r w:rsidRPr="00D45E5B">
        <w:rPr>
          <w:rFonts w:ascii="Times New Roman" w:hAnsi="Times New Roman" w:cs="Times New Roman"/>
          <w:b/>
          <w:sz w:val="24"/>
          <w:szCs w:val="24"/>
          <w:lang w:val="en-US"/>
        </w:rPr>
        <w:t>Larisa A. Zhankova</w:t>
      </w:r>
    </w:p>
    <w:p w:rsidR="00D45E5B" w:rsidRDefault="00D45E5B" w:rsidP="00D45E5B">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0E0C2C" w:rsidRPr="000E0C2C" w:rsidRDefault="000E0C2C" w:rsidP="000E0C2C">
      <w:pPr>
        <w:pStyle w:val="Style3"/>
        <w:widowControl/>
        <w:spacing w:before="2" w:line="240" w:lineRule="auto"/>
        <w:contextualSpacing/>
        <w:jc w:val="right"/>
        <w:rPr>
          <w:lang w:val="en-US"/>
        </w:rPr>
      </w:pPr>
      <w:r w:rsidRPr="000E0C2C">
        <w:rPr>
          <w:lang w:val="en-US"/>
        </w:rPr>
        <w:t xml:space="preserve">ORCID ID: </w:t>
      </w:r>
      <w:hyperlink r:id="rId27" w:history="1">
        <w:r w:rsidRPr="000E0C2C">
          <w:rPr>
            <w:lang w:val="en-US"/>
          </w:rPr>
          <w:t>http://orcid.org/</w:t>
        </w:r>
      </w:hyperlink>
      <w:r w:rsidRPr="000E0C2C">
        <w:rPr>
          <w:lang w:val="en-US"/>
        </w:rPr>
        <w:t xml:space="preserve"> 0000-0002-4368-0048</w:t>
      </w:r>
    </w:p>
    <w:p w:rsidR="00D45E5B" w:rsidRPr="00D45E5B" w:rsidRDefault="00D45E5B" w:rsidP="00D45E5B">
      <w:pPr>
        <w:spacing w:after="0" w:line="276" w:lineRule="auto"/>
        <w:jc w:val="right"/>
        <w:rPr>
          <w:rFonts w:ascii="Times New Roman" w:hAnsi="Times New Roman" w:cs="Times New Roman"/>
          <w:sz w:val="24"/>
          <w:szCs w:val="24"/>
          <w:lang w:val="en-US"/>
        </w:rPr>
      </w:pPr>
      <w:r w:rsidRPr="00D45E5B">
        <w:rPr>
          <w:rFonts w:ascii="Times New Roman" w:hAnsi="Times New Roman" w:cs="Times New Roman"/>
          <w:sz w:val="24"/>
          <w:szCs w:val="24"/>
          <w:lang w:val="en-US"/>
        </w:rPr>
        <w:t xml:space="preserve">Сorresponding author e-mail: </w:t>
      </w:r>
      <w:hyperlink r:id="rId28" w:history="1">
        <w:r w:rsidRPr="00D45E5B">
          <w:rPr>
            <w:rFonts w:ascii="Times New Roman" w:hAnsi="Times New Roman" w:cs="Times New Roman"/>
            <w:lang w:val="en-US"/>
          </w:rPr>
          <w:t>larisazhankova@mail.ru</w:t>
        </w:r>
      </w:hyperlink>
    </w:p>
    <w:p w:rsidR="00235EF9" w:rsidRDefault="00235EF9" w:rsidP="00235EF9">
      <w:pPr>
        <w:spacing w:after="0" w:line="240" w:lineRule="auto"/>
        <w:ind w:firstLine="851"/>
        <w:jc w:val="right"/>
        <w:rPr>
          <w:rFonts w:ascii="Times New Roman" w:hAnsi="Times New Roman" w:cs="Times New Roman"/>
          <w:b/>
          <w:sz w:val="24"/>
          <w:szCs w:val="24"/>
          <w:lang w:val="en-US"/>
        </w:rPr>
      </w:pPr>
      <w:r w:rsidRPr="00D45E5B">
        <w:rPr>
          <w:rFonts w:ascii="Times New Roman" w:hAnsi="Times New Roman" w:cs="Times New Roman"/>
          <w:b/>
          <w:sz w:val="24"/>
          <w:szCs w:val="24"/>
          <w:lang w:val="en-US"/>
        </w:rPr>
        <w:t>Maria A. Kolesnik</w:t>
      </w:r>
    </w:p>
    <w:p w:rsidR="00D45E5B" w:rsidRDefault="00D45E5B" w:rsidP="00D45E5B">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D45E5B" w:rsidRPr="00D45E5B" w:rsidRDefault="00D45E5B" w:rsidP="00D45E5B">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ORCID</w:t>
      </w:r>
      <w:r w:rsidRPr="00D45E5B">
        <w:rPr>
          <w:rFonts w:ascii="Times New Roman" w:hAnsi="Times New Roman" w:cs="Times New Roman"/>
          <w:sz w:val="24"/>
          <w:szCs w:val="24"/>
          <w:lang w:val="en-US"/>
        </w:rPr>
        <w:t xml:space="preserve"> </w:t>
      </w:r>
      <w:r w:rsidRPr="00891180">
        <w:rPr>
          <w:rFonts w:ascii="Times New Roman" w:hAnsi="Times New Roman" w:cs="Times New Roman"/>
          <w:sz w:val="24"/>
          <w:szCs w:val="24"/>
          <w:lang w:val="en-US"/>
        </w:rPr>
        <w:t>ID</w:t>
      </w:r>
      <w:r w:rsidRPr="00D45E5B">
        <w:rPr>
          <w:rFonts w:ascii="Times New Roman" w:hAnsi="Times New Roman" w:cs="Times New Roman"/>
          <w:sz w:val="24"/>
          <w:szCs w:val="24"/>
          <w:lang w:val="en-US"/>
        </w:rPr>
        <w:t xml:space="preserve">: </w:t>
      </w:r>
      <w:hyperlink r:id="rId29" w:history="1">
        <w:r w:rsidRPr="00D45E5B">
          <w:rPr>
            <w:rFonts w:ascii="Times New Roman" w:hAnsi="Times New Roman" w:cs="Times New Roman"/>
            <w:sz w:val="24"/>
            <w:szCs w:val="24"/>
            <w:lang w:val="en-US"/>
          </w:rPr>
          <w:t xml:space="preserve">http://orcid.org/0000-0001-8194-7869  </w:t>
        </w:r>
      </w:hyperlink>
    </w:p>
    <w:p w:rsidR="00D45E5B" w:rsidRPr="00D45E5B" w:rsidRDefault="00D45E5B" w:rsidP="00D45E5B">
      <w:pPr>
        <w:spacing w:after="0" w:line="276" w:lineRule="auto"/>
        <w:jc w:val="right"/>
        <w:rPr>
          <w:rFonts w:ascii="Times New Roman" w:hAnsi="Times New Roman" w:cs="Times New Roman"/>
          <w:sz w:val="24"/>
          <w:szCs w:val="24"/>
          <w:lang w:val="en-US"/>
        </w:rPr>
      </w:pPr>
      <w:r w:rsidRPr="00D45E5B">
        <w:rPr>
          <w:rFonts w:ascii="Times New Roman" w:hAnsi="Times New Roman" w:cs="Times New Roman"/>
          <w:sz w:val="24"/>
          <w:szCs w:val="24"/>
          <w:lang w:val="en-US"/>
        </w:rPr>
        <w:t xml:space="preserve">Сorresponding author e-mail: </w:t>
      </w:r>
      <w:r w:rsidRPr="00D45E5B">
        <w:rPr>
          <w:rFonts w:ascii="Times New Roman" w:hAnsi="Times New Roman" w:cs="Times New Roman"/>
          <w:lang w:val="en-US"/>
        </w:rPr>
        <w:t>masha_kolesnik@mail.ru</w:t>
      </w:r>
    </w:p>
    <w:p w:rsidR="00D45E5B" w:rsidRPr="00D45E5B" w:rsidRDefault="00D45E5B" w:rsidP="00235EF9">
      <w:pPr>
        <w:spacing w:after="0" w:line="240" w:lineRule="auto"/>
        <w:ind w:firstLine="851"/>
        <w:jc w:val="right"/>
        <w:rPr>
          <w:rFonts w:ascii="Times New Roman" w:hAnsi="Times New Roman" w:cs="Times New Roman"/>
          <w:b/>
          <w:sz w:val="24"/>
          <w:szCs w:val="24"/>
          <w:lang w:val="en-US"/>
        </w:rPr>
      </w:pPr>
    </w:p>
    <w:p w:rsidR="00235EF9" w:rsidRPr="00D45E5B" w:rsidRDefault="00235EF9" w:rsidP="00235EF9">
      <w:pPr>
        <w:spacing w:after="0" w:line="240" w:lineRule="auto"/>
        <w:ind w:firstLine="851"/>
        <w:jc w:val="right"/>
        <w:rPr>
          <w:rFonts w:ascii="Times New Roman" w:hAnsi="Times New Roman" w:cs="Times New Roman"/>
          <w:b/>
          <w:sz w:val="24"/>
          <w:szCs w:val="24"/>
          <w:lang w:val="en-US"/>
        </w:rPr>
      </w:pPr>
      <w:r w:rsidRPr="00D45E5B">
        <w:rPr>
          <w:rFonts w:ascii="Times New Roman" w:hAnsi="Times New Roman" w:cs="Times New Roman"/>
          <w:b/>
          <w:sz w:val="24"/>
          <w:szCs w:val="24"/>
          <w:lang w:val="en-US"/>
        </w:rPr>
        <w:t xml:space="preserve"> </w:t>
      </w:r>
    </w:p>
    <w:p w:rsidR="00235EF9" w:rsidRPr="00C56FDB" w:rsidRDefault="00235EF9" w:rsidP="00235EF9">
      <w:pPr>
        <w:spacing w:after="0" w:line="360" w:lineRule="auto"/>
        <w:ind w:firstLine="851"/>
        <w:jc w:val="both"/>
        <w:rPr>
          <w:rFonts w:ascii="Times New Roman" w:hAnsi="Times New Roman" w:cs="Times New Roman"/>
          <w:b/>
          <w:i/>
          <w:sz w:val="24"/>
          <w:szCs w:val="24"/>
          <w:lang w:val="en-US"/>
        </w:rPr>
      </w:pPr>
      <w:r w:rsidRPr="00C91E58">
        <w:rPr>
          <w:rFonts w:ascii="Times New Roman" w:hAnsi="Times New Roman" w:cs="Times New Roman"/>
          <w:b/>
          <w:i/>
          <w:sz w:val="24"/>
          <w:szCs w:val="24"/>
          <w:lang w:val="en-US"/>
        </w:rPr>
        <w:t xml:space="preserve">Abstract </w:t>
      </w:r>
    </w:p>
    <w:p w:rsidR="00235EF9" w:rsidRPr="001E1D99" w:rsidRDefault="00235EF9" w:rsidP="00235EF9">
      <w:pPr>
        <w:pStyle w:val="a5"/>
        <w:spacing w:before="0" w:beforeAutospacing="0" w:after="0" w:afterAutospacing="0"/>
        <w:ind w:firstLine="709"/>
        <w:jc w:val="both"/>
        <w:rPr>
          <w:rFonts w:eastAsia="Calibri"/>
          <w:i/>
          <w:lang w:val="en-US" w:eastAsia="en-US"/>
        </w:rPr>
      </w:pPr>
      <w:r w:rsidRPr="001E1D99">
        <w:rPr>
          <w:rFonts w:eastAsia="Calibri"/>
          <w:i/>
          <w:lang w:val="en-US" w:eastAsia="en-US"/>
        </w:rPr>
        <w:t xml:space="preserve">The article provides an overview of the cultural practices inherent in the Armenian national-cultural autonomy of the Krasnoyarsk territory, and describes how to implement them. The article also provides historical information about the formation of the Armenian community in the Krasnoyarsk territory, describes the factors that contribute to the process of influx of the </w:t>
      </w:r>
      <w:r w:rsidRPr="001E1D99">
        <w:rPr>
          <w:rFonts w:eastAsia="Calibri"/>
          <w:i/>
          <w:lang w:val="en-US" w:eastAsia="en-US"/>
        </w:rPr>
        <w:lastRenderedPageBreak/>
        <w:t>Armenian population to the region and the reasons why representatives of the ethnic group remain in the host society. Review the activities of Krasnoyarsk regional public organization "Expiration" and communities, which are the Church "Surb Sargis", youth organization, folk dance ensemble "Armenia" and Armenian Sunday school. Paruyr Sevak.</w:t>
      </w:r>
    </w:p>
    <w:p w:rsidR="00235EF9" w:rsidRDefault="00235EF9" w:rsidP="00235EF9">
      <w:pPr>
        <w:pStyle w:val="a5"/>
        <w:spacing w:before="0" w:beforeAutospacing="0" w:after="0" w:afterAutospacing="0"/>
        <w:ind w:firstLine="709"/>
        <w:jc w:val="both"/>
        <w:rPr>
          <w:rFonts w:eastAsia="Calibri"/>
          <w:i/>
          <w:lang w:val="en-US" w:eastAsia="en-US"/>
        </w:rPr>
      </w:pPr>
    </w:p>
    <w:p w:rsidR="00235EF9" w:rsidRDefault="00235EF9" w:rsidP="00235EF9">
      <w:pPr>
        <w:pStyle w:val="a5"/>
        <w:spacing w:before="0" w:beforeAutospacing="0" w:after="0" w:afterAutospacing="0"/>
        <w:ind w:firstLine="709"/>
        <w:jc w:val="both"/>
        <w:rPr>
          <w:rFonts w:eastAsiaTheme="minorHAnsi" w:cstheme="minorBidi"/>
          <w:b/>
          <w:i/>
          <w:color w:val="333333"/>
          <w:lang w:val="en-US" w:eastAsia="en-US"/>
        </w:rPr>
      </w:pPr>
      <w:r w:rsidRPr="001E1D99">
        <w:rPr>
          <w:rFonts w:eastAsiaTheme="minorHAnsi" w:cstheme="minorBidi"/>
          <w:b/>
          <w:i/>
          <w:color w:val="333333"/>
          <w:lang w:val="en-US" w:eastAsia="en-US"/>
        </w:rPr>
        <w:t>Keywords</w:t>
      </w:r>
    </w:p>
    <w:p w:rsidR="00235EF9" w:rsidRPr="004548AF" w:rsidRDefault="00235EF9" w:rsidP="00235EF9">
      <w:pPr>
        <w:pStyle w:val="a5"/>
        <w:spacing w:before="0" w:beforeAutospacing="0" w:after="0" w:afterAutospacing="0"/>
        <w:ind w:firstLine="709"/>
        <w:jc w:val="both"/>
        <w:rPr>
          <w:lang w:val="en-US"/>
        </w:rPr>
      </w:pPr>
      <w:r w:rsidRPr="001E1D99">
        <w:rPr>
          <w:rFonts w:eastAsia="Calibri"/>
          <w:i/>
          <w:lang w:val="en-US" w:eastAsia="en-US"/>
        </w:rPr>
        <w:t xml:space="preserve"> Armenian culture, cultural identity, cultural practices, ethnos, ethnic identity, Krasnoyarsk territory, national identity.</w:t>
      </w:r>
    </w:p>
    <w:p w:rsidR="00235EF9" w:rsidRPr="00E96F5C" w:rsidRDefault="00235EF9" w:rsidP="00235EF9">
      <w:pPr>
        <w:spacing w:line="240" w:lineRule="auto"/>
        <w:ind w:firstLine="851"/>
        <w:jc w:val="both"/>
        <w:rPr>
          <w:rFonts w:ascii="Times New Roman" w:hAnsi="Times New Roman" w:cs="Times New Roman"/>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Default="007235B1" w:rsidP="004B2B00">
      <w:pPr>
        <w:spacing w:line="360" w:lineRule="auto"/>
        <w:jc w:val="both"/>
        <w:rPr>
          <w:rFonts w:ascii="Times New Roman" w:eastAsia="Calibri" w:hAnsi="Times New Roman" w:cs="Times New Roman"/>
          <w:bCs/>
          <w:iCs/>
          <w:sz w:val="24"/>
          <w:szCs w:val="24"/>
          <w:lang w:val="en-US"/>
        </w:rPr>
      </w:pPr>
    </w:p>
    <w:p w:rsidR="007A3073" w:rsidRDefault="007A3073" w:rsidP="004B2B00">
      <w:pPr>
        <w:spacing w:line="360" w:lineRule="auto"/>
        <w:jc w:val="both"/>
        <w:rPr>
          <w:rFonts w:ascii="Times New Roman" w:eastAsia="Calibri" w:hAnsi="Times New Roman" w:cs="Times New Roman"/>
          <w:bCs/>
          <w:iCs/>
          <w:sz w:val="24"/>
          <w:szCs w:val="24"/>
          <w:lang w:val="en-US"/>
        </w:rPr>
      </w:pPr>
    </w:p>
    <w:p w:rsidR="007A3073" w:rsidRPr="00863D45" w:rsidRDefault="007A3073"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7235B1" w:rsidRPr="00863D45" w:rsidRDefault="007235B1" w:rsidP="004B2B00">
      <w:pPr>
        <w:spacing w:line="360" w:lineRule="auto"/>
        <w:jc w:val="both"/>
        <w:rPr>
          <w:rFonts w:ascii="Times New Roman" w:eastAsia="Calibri" w:hAnsi="Times New Roman" w:cs="Times New Roman"/>
          <w:bCs/>
          <w:iCs/>
          <w:sz w:val="24"/>
          <w:szCs w:val="24"/>
          <w:lang w:val="en-US"/>
        </w:rPr>
      </w:pPr>
    </w:p>
    <w:p w:rsidR="004B2B00" w:rsidRPr="0053639E" w:rsidRDefault="004B2B00" w:rsidP="004B2B00">
      <w:pPr>
        <w:spacing w:line="360" w:lineRule="auto"/>
        <w:jc w:val="both"/>
        <w:rPr>
          <w:rFonts w:ascii="Times New Roman" w:eastAsia="Calibri" w:hAnsi="Times New Roman" w:cs="Times New Roman"/>
          <w:bCs/>
          <w:iCs/>
          <w:sz w:val="24"/>
          <w:szCs w:val="24"/>
        </w:rPr>
      </w:pPr>
      <w:r w:rsidRPr="0053639E">
        <w:rPr>
          <w:rFonts w:ascii="Times New Roman" w:eastAsia="Calibri" w:hAnsi="Times New Roman" w:cs="Times New Roman"/>
          <w:bCs/>
          <w:iCs/>
          <w:sz w:val="24"/>
          <w:szCs w:val="24"/>
        </w:rPr>
        <w:lastRenderedPageBreak/>
        <w:t>УДК 791.42</w:t>
      </w:r>
    </w:p>
    <w:p w:rsidR="004B2B00" w:rsidRPr="00CF5CE0" w:rsidRDefault="004B2B00" w:rsidP="004B2B00">
      <w:pPr>
        <w:pStyle w:val="a5"/>
        <w:spacing w:before="0" w:beforeAutospacing="0" w:after="0" w:afterAutospacing="0"/>
        <w:rPr>
          <w:b/>
        </w:rPr>
      </w:pPr>
      <w:r w:rsidRPr="00CF5CE0">
        <w:rPr>
          <w:b/>
        </w:rPr>
        <w:t>ОБРАЗ ЖИТЕЛЕЙ СИБИРСКОЙ ТАЙГИ В РЕГИОНАЛЬНОМ КИНО НА ПРИМЕРЕ ФИЛЬМА ВЕРНЕРА ХЕРЦОГА «СЧАСТЛИВЫЕ ЛЮДИ: ГОД В ТАЙГЕ» (НА ОСНОВЕ ФИЛЬМА ДМИТРИЯ ВАСЮКОВА «СЧАСТЛИВЫЕ ЛЮДИ»)</w:t>
      </w:r>
    </w:p>
    <w:p w:rsidR="007235B1" w:rsidRPr="007235B1" w:rsidRDefault="004B2B00" w:rsidP="007235B1">
      <w:pPr>
        <w:spacing w:after="0" w:line="240" w:lineRule="auto"/>
        <w:jc w:val="right"/>
        <w:rPr>
          <w:rFonts w:ascii="Times New Roman" w:hAnsi="Times New Roman" w:cs="Times New Roman"/>
          <w:b/>
          <w:sz w:val="24"/>
          <w:szCs w:val="24"/>
        </w:rPr>
      </w:pPr>
      <w:r w:rsidRPr="00CF5CE0">
        <w:rPr>
          <w:rFonts w:ascii="Times New Roman" w:eastAsia="Calibri" w:hAnsi="Times New Roman" w:cs="Times New Roman"/>
        </w:rPr>
        <w:t xml:space="preserve">                                                                       </w:t>
      </w:r>
      <w:r w:rsidRPr="007235B1">
        <w:rPr>
          <w:rFonts w:ascii="Times New Roman" w:hAnsi="Times New Roman" w:cs="Times New Roman"/>
          <w:b/>
          <w:sz w:val="24"/>
          <w:szCs w:val="24"/>
        </w:rPr>
        <w:t>Елена Д. Антипенко</w:t>
      </w:r>
    </w:p>
    <w:p w:rsidR="007235B1" w:rsidRDefault="007235B1" w:rsidP="007235B1">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AB507D" w:rsidRPr="00532033" w:rsidRDefault="007235B1" w:rsidP="00AB507D">
      <w:pPr>
        <w:spacing w:after="0" w:line="240" w:lineRule="auto"/>
        <w:jc w:val="right"/>
        <w:rPr>
          <w:rFonts w:ascii="Times New Roman" w:eastAsiaTheme="minorEastAsia" w:hAnsi="Times New Roman" w:cs="Times New Roman"/>
          <w:sz w:val="24"/>
          <w:szCs w:val="24"/>
          <w:lang w:eastAsia="ru-RU"/>
        </w:rPr>
      </w:pPr>
      <w:r w:rsidRPr="00532033">
        <w:rPr>
          <w:rFonts w:ascii="Times New Roman" w:hAnsi="Times New Roman" w:cs="Times New Roman"/>
          <w:sz w:val="24"/>
          <w:szCs w:val="24"/>
        </w:rPr>
        <w:t>С</w:t>
      </w:r>
      <w:r>
        <w:rPr>
          <w:rFonts w:ascii="Times New Roman" w:hAnsi="Times New Roman" w:cs="Times New Roman"/>
          <w:sz w:val="24"/>
          <w:szCs w:val="24"/>
          <w:lang w:val="en-US"/>
        </w:rPr>
        <w:t>o</w:t>
      </w:r>
      <w:r w:rsidRPr="00AB507D">
        <w:rPr>
          <w:rFonts w:ascii="Times New Roman" w:eastAsiaTheme="minorEastAsia" w:hAnsi="Times New Roman" w:cs="Times New Roman"/>
          <w:sz w:val="24"/>
          <w:szCs w:val="24"/>
          <w:lang w:val="en-US" w:eastAsia="ru-RU"/>
        </w:rPr>
        <w:t>rresponding</w:t>
      </w:r>
      <w:r w:rsidRPr="00532033">
        <w:rPr>
          <w:rFonts w:ascii="Times New Roman" w:eastAsiaTheme="minorEastAsia" w:hAnsi="Times New Roman" w:cs="Times New Roman"/>
          <w:sz w:val="24"/>
          <w:szCs w:val="24"/>
          <w:lang w:eastAsia="ru-RU"/>
        </w:rPr>
        <w:t xml:space="preserve"> </w:t>
      </w:r>
      <w:r w:rsidRPr="00AB507D">
        <w:rPr>
          <w:rFonts w:ascii="Times New Roman" w:eastAsiaTheme="minorEastAsia" w:hAnsi="Times New Roman" w:cs="Times New Roman"/>
          <w:sz w:val="24"/>
          <w:szCs w:val="24"/>
          <w:lang w:val="en-US" w:eastAsia="ru-RU"/>
        </w:rPr>
        <w:t>author</w:t>
      </w:r>
      <w:r w:rsidRPr="00532033">
        <w:rPr>
          <w:rFonts w:ascii="Times New Roman" w:eastAsiaTheme="minorEastAsia" w:hAnsi="Times New Roman" w:cs="Times New Roman"/>
          <w:sz w:val="24"/>
          <w:szCs w:val="24"/>
          <w:lang w:eastAsia="ru-RU"/>
        </w:rPr>
        <w:t xml:space="preserve"> </w:t>
      </w:r>
      <w:r w:rsidRPr="00AB507D">
        <w:rPr>
          <w:rFonts w:ascii="Times New Roman" w:eastAsiaTheme="minorEastAsia" w:hAnsi="Times New Roman" w:cs="Times New Roman"/>
          <w:sz w:val="24"/>
          <w:szCs w:val="24"/>
          <w:lang w:val="en-US" w:eastAsia="ru-RU"/>
        </w:rPr>
        <w:t>e</w:t>
      </w:r>
      <w:r w:rsidRPr="00532033">
        <w:rPr>
          <w:rFonts w:ascii="Times New Roman" w:eastAsiaTheme="minorEastAsia" w:hAnsi="Times New Roman" w:cs="Times New Roman"/>
          <w:sz w:val="24"/>
          <w:szCs w:val="24"/>
          <w:lang w:eastAsia="ru-RU"/>
        </w:rPr>
        <w:t>-</w:t>
      </w:r>
      <w:r w:rsidRPr="00AB507D">
        <w:rPr>
          <w:rFonts w:ascii="Times New Roman" w:eastAsiaTheme="minorEastAsia" w:hAnsi="Times New Roman" w:cs="Times New Roman"/>
          <w:sz w:val="24"/>
          <w:szCs w:val="24"/>
          <w:lang w:val="en-US" w:eastAsia="ru-RU"/>
        </w:rPr>
        <w:t>mail</w:t>
      </w:r>
      <w:r w:rsidRPr="00532033">
        <w:rPr>
          <w:rFonts w:ascii="Times New Roman" w:eastAsiaTheme="minorEastAsia" w:hAnsi="Times New Roman" w:cs="Times New Roman"/>
          <w:sz w:val="24"/>
          <w:szCs w:val="24"/>
          <w:lang w:eastAsia="ru-RU"/>
        </w:rPr>
        <w:t xml:space="preserve">: </w:t>
      </w:r>
      <w:hyperlink r:id="rId30" w:history="1">
        <w:r w:rsidRPr="00AB507D">
          <w:rPr>
            <w:rFonts w:ascii="Times New Roman" w:eastAsiaTheme="minorEastAsia" w:hAnsi="Times New Roman" w:cs="Times New Roman"/>
            <w:sz w:val="24"/>
            <w:szCs w:val="24"/>
            <w:lang w:val="en-US" w:eastAsia="ru-RU"/>
          </w:rPr>
          <w:t>eantipenko</w:t>
        </w:r>
        <w:r w:rsidRPr="00532033">
          <w:rPr>
            <w:rFonts w:ascii="Times New Roman" w:eastAsiaTheme="minorEastAsia" w:hAnsi="Times New Roman" w:cs="Times New Roman"/>
            <w:sz w:val="24"/>
            <w:szCs w:val="24"/>
            <w:lang w:eastAsia="ru-RU"/>
          </w:rPr>
          <w:t>2000@</w:t>
        </w:r>
        <w:r w:rsidRPr="00AB507D">
          <w:rPr>
            <w:rFonts w:ascii="Times New Roman" w:eastAsiaTheme="minorEastAsia" w:hAnsi="Times New Roman" w:cs="Times New Roman"/>
            <w:sz w:val="24"/>
            <w:szCs w:val="24"/>
            <w:lang w:val="en-US" w:eastAsia="ru-RU"/>
          </w:rPr>
          <w:t>yandex</w:t>
        </w:r>
        <w:r w:rsidRPr="00532033">
          <w:rPr>
            <w:rFonts w:ascii="Times New Roman" w:eastAsiaTheme="minorEastAsia" w:hAnsi="Times New Roman" w:cs="Times New Roman"/>
            <w:sz w:val="24"/>
            <w:szCs w:val="24"/>
            <w:lang w:eastAsia="ru-RU"/>
          </w:rPr>
          <w:t>.</w:t>
        </w:r>
        <w:r w:rsidRPr="00AB507D">
          <w:rPr>
            <w:rFonts w:ascii="Times New Roman" w:eastAsiaTheme="minorEastAsia" w:hAnsi="Times New Roman" w:cs="Times New Roman"/>
            <w:sz w:val="24"/>
            <w:szCs w:val="24"/>
            <w:lang w:val="en-US" w:eastAsia="ru-RU"/>
          </w:rPr>
          <w:t>ru</w:t>
        </w:r>
      </w:hyperlink>
    </w:p>
    <w:p w:rsidR="007235B1" w:rsidRDefault="007235B1" w:rsidP="00AB507D">
      <w:pPr>
        <w:spacing w:after="0" w:line="240" w:lineRule="auto"/>
        <w:jc w:val="right"/>
        <w:rPr>
          <w:rFonts w:ascii="Times New Roman" w:hAnsi="Times New Roman" w:cs="Times New Roman"/>
          <w:b/>
          <w:sz w:val="24"/>
          <w:szCs w:val="24"/>
        </w:rPr>
      </w:pPr>
      <w:r w:rsidRPr="00D45E5B">
        <w:rPr>
          <w:rFonts w:ascii="Times New Roman" w:hAnsi="Times New Roman" w:cs="Times New Roman"/>
          <w:b/>
          <w:sz w:val="24"/>
          <w:szCs w:val="24"/>
        </w:rPr>
        <w:t>Мария А. Колесник</w:t>
      </w:r>
    </w:p>
    <w:p w:rsidR="007235B1" w:rsidRDefault="007235B1" w:rsidP="00AB507D">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B80779" w:rsidRPr="00D45E5B" w:rsidRDefault="00B80779" w:rsidP="00B80779">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ORCID</w:t>
      </w:r>
      <w:r w:rsidRPr="00D45E5B">
        <w:rPr>
          <w:rFonts w:ascii="Times New Roman" w:hAnsi="Times New Roman" w:cs="Times New Roman"/>
          <w:sz w:val="24"/>
          <w:szCs w:val="24"/>
          <w:lang w:val="en-US"/>
        </w:rPr>
        <w:t xml:space="preserve"> </w:t>
      </w:r>
      <w:r w:rsidRPr="00891180">
        <w:rPr>
          <w:rFonts w:ascii="Times New Roman" w:hAnsi="Times New Roman" w:cs="Times New Roman"/>
          <w:sz w:val="24"/>
          <w:szCs w:val="24"/>
          <w:lang w:val="en-US"/>
        </w:rPr>
        <w:t>ID</w:t>
      </w:r>
      <w:r w:rsidRPr="00D45E5B">
        <w:rPr>
          <w:rFonts w:ascii="Times New Roman" w:hAnsi="Times New Roman" w:cs="Times New Roman"/>
          <w:sz w:val="24"/>
          <w:szCs w:val="24"/>
          <w:lang w:val="en-US"/>
        </w:rPr>
        <w:t xml:space="preserve">: </w:t>
      </w:r>
      <w:hyperlink r:id="rId31" w:history="1">
        <w:r w:rsidRPr="00D45E5B">
          <w:rPr>
            <w:rFonts w:ascii="Times New Roman" w:hAnsi="Times New Roman" w:cs="Times New Roman"/>
            <w:sz w:val="24"/>
            <w:szCs w:val="24"/>
            <w:lang w:val="en-US"/>
          </w:rPr>
          <w:t xml:space="preserve">http://orcid.org/0000-0001-8194-7869  </w:t>
        </w:r>
      </w:hyperlink>
    </w:p>
    <w:p w:rsidR="007235B1" w:rsidRPr="000E0C2C" w:rsidRDefault="007235B1" w:rsidP="007235B1">
      <w:pPr>
        <w:spacing w:after="0" w:line="276" w:lineRule="auto"/>
        <w:jc w:val="right"/>
        <w:rPr>
          <w:rFonts w:ascii="Times New Roman" w:hAnsi="Times New Roman" w:cs="Times New Roman"/>
          <w:sz w:val="24"/>
          <w:szCs w:val="24"/>
          <w:lang w:val="en-US"/>
        </w:rPr>
      </w:pPr>
      <w:r w:rsidRPr="000E0C2C">
        <w:rPr>
          <w:rFonts w:ascii="Times New Roman" w:hAnsi="Times New Roman" w:cs="Times New Roman"/>
          <w:sz w:val="24"/>
          <w:szCs w:val="24"/>
          <w:lang w:val="en-US"/>
        </w:rPr>
        <w:t>Сorresponding author e-mail: masha_kolesnik@mail.ru</w:t>
      </w:r>
    </w:p>
    <w:p w:rsidR="004B2B00" w:rsidRPr="007235B1" w:rsidRDefault="004B2B00" w:rsidP="004B2B00">
      <w:pPr>
        <w:spacing w:line="360" w:lineRule="auto"/>
        <w:jc w:val="right"/>
        <w:rPr>
          <w:rFonts w:ascii="Times New Roman" w:eastAsia="Calibri" w:hAnsi="Times New Roman" w:cs="Times New Roman"/>
          <w:lang w:val="en-US"/>
        </w:rPr>
      </w:pPr>
    </w:p>
    <w:p w:rsidR="004B2B00" w:rsidRPr="00CF5CE0" w:rsidRDefault="004B2B00" w:rsidP="004B2B00">
      <w:pPr>
        <w:spacing w:line="240" w:lineRule="auto"/>
        <w:ind w:left="708"/>
        <w:jc w:val="both"/>
        <w:rPr>
          <w:rFonts w:ascii="Times New Roman" w:eastAsia="Calibri" w:hAnsi="Times New Roman" w:cs="Times New Roman"/>
          <w:b/>
          <w:bCs/>
          <w:i/>
          <w:iCs/>
        </w:rPr>
      </w:pPr>
      <w:r w:rsidRPr="00CF5CE0">
        <w:rPr>
          <w:rFonts w:ascii="Times New Roman" w:eastAsia="Calibri" w:hAnsi="Times New Roman" w:cs="Times New Roman"/>
          <w:b/>
          <w:bCs/>
          <w:i/>
          <w:iCs/>
        </w:rPr>
        <w:t>Аннотация</w:t>
      </w:r>
    </w:p>
    <w:p w:rsidR="004B2B00" w:rsidRPr="00CF5CE0" w:rsidRDefault="004B2B00" w:rsidP="004B2B00">
      <w:pPr>
        <w:ind w:firstLine="709"/>
        <w:jc w:val="both"/>
        <w:rPr>
          <w:rFonts w:ascii="Times New Roman" w:hAnsi="Times New Roman" w:cs="Times New Roman"/>
          <w:i/>
        </w:rPr>
      </w:pPr>
      <w:r w:rsidRPr="00CF5CE0">
        <w:rPr>
          <w:rFonts w:ascii="Times New Roman" w:hAnsi="Times New Roman" w:cs="Times New Roman"/>
          <w:i/>
        </w:rPr>
        <w:t>В статье рассматривается образ сибиряков глазами немецкого режиссёра Вернера Херцога. Пусть сделал он это своеобразным образом. Но, так или иначе документальный фильм «Счастливые люди: год в тайге» закреплён именно за его авторством. Здесь также представлен анализ данного кинопроизведения, с целью выявить особенности характера сибиряков и их образа жизни. Важной чертой исследования является то, что мы можем изнутри посмотреть на то, к</w:t>
      </w:r>
      <w:r w:rsidR="00AB507D">
        <w:rPr>
          <w:rFonts w:ascii="Times New Roman" w:hAnsi="Times New Roman" w:cs="Times New Roman"/>
          <w:i/>
        </w:rPr>
        <w:t xml:space="preserve">ак живут туруханские сибиряки в </w:t>
      </w:r>
      <w:r w:rsidRPr="00CF5CE0">
        <w:rPr>
          <w:rFonts w:ascii="Times New Roman" w:hAnsi="Times New Roman" w:cs="Times New Roman"/>
          <w:i/>
        </w:rPr>
        <w:t xml:space="preserve">чаще непроходимой тайги. И вместе с ними прожить, прочувствовать всю лёгкость и тягость этих дней. </w:t>
      </w:r>
    </w:p>
    <w:p w:rsidR="004B2B00" w:rsidRPr="00CF5CE0" w:rsidRDefault="004B2B00" w:rsidP="004B2B00">
      <w:pPr>
        <w:spacing w:line="240" w:lineRule="auto"/>
        <w:ind w:firstLine="709"/>
        <w:jc w:val="both"/>
        <w:rPr>
          <w:rFonts w:ascii="Times New Roman" w:hAnsi="Times New Roman" w:cs="Times New Roman"/>
          <w:i/>
        </w:rPr>
      </w:pPr>
    </w:p>
    <w:p w:rsidR="004B2B00" w:rsidRPr="00CF5CE0" w:rsidRDefault="004B2B00" w:rsidP="00CF5CE0">
      <w:pPr>
        <w:spacing w:after="0" w:line="240" w:lineRule="auto"/>
        <w:ind w:left="708"/>
        <w:jc w:val="both"/>
        <w:rPr>
          <w:rFonts w:ascii="Times New Roman" w:eastAsia="Calibri" w:hAnsi="Times New Roman" w:cs="Times New Roman"/>
          <w:b/>
          <w:bCs/>
          <w:i/>
          <w:iCs/>
        </w:rPr>
      </w:pPr>
      <w:r w:rsidRPr="00CF5CE0">
        <w:rPr>
          <w:rFonts w:ascii="Times New Roman" w:eastAsia="Calibri" w:hAnsi="Times New Roman" w:cs="Times New Roman"/>
          <w:b/>
          <w:bCs/>
          <w:i/>
          <w:iCs/>
        </w:rPr>
        <w:t>Ключевые слова</w:t>
      </w:r>
    </w:p>
    <w:p w:rsidR="004B2B00" w:rsidRPr="00CF5CE0" w:rsidRDefault="004B2B00" w:rsidP="00CF5CE0">
      <w:pPr>
        <w:spacing w:after="0" w:line="240" w:lineRule="auto"/>
        <w:ind w:firstLine="708"/>
        <w:jc w:val="both"/>
        <w:rPr>
          <w:rFonts w:ascii="Times New Roman" w:hAnsi="Times New Roman" w:cs="Times New Roman"/>
          <w:i/>
        </w:rPr>
      </w:pPr>
      <w:r w:rsidRPr="00CF5CE0">
        <w:rPr>
          <w:rFonts w:ascii="Times New Roman" w:hAnsi="Times New Roman" w:cs="Times New Roman"/>
          <w:i/>
        </w:rPr>
        <w:t>Региональный кинематограф, Сибирь, Красноярский край, Туруханский район, сибиряки, образ жизни.</w:t>
      </w:r>
    </w:p>
    <w:p w:rsidR="000C4E14" w:rsidRPr="00F43EFF" w:rsidRDefault="000C4E14" w:rsidP="000C4E14">
      <w:pPr>
        <w:spacing w:after="0" w:line="240" w:lineRule="auto"/>
        <w:jc w:val="both"/>
        <w:rPr>
          <w:rFonts w:ascii="Times New Roman" w:hAnsi="Times New Roman" w:cs="Times New Roman"/>
          <w:i/>
          <w:spacing w:val="-2"/>
          <w:sz w:val="24"/>
          <w:szCs w:val="24"/>
        </w:rPr>
      </w:pPr>
    </w:p>
    <w:p w:rsidR="000A6351" w:rsidRPr="000A6351" w:rsidRDefault="000A6351" w:rsidP="000A6351">
      <w:pPr>
        <w:pStyle w:val="Style3"/>
        <w:widowControl/>
        <w:spacing w:line="240" w:lineRule="auto"/>
        <w:ind w:right="58" w:firstLine="709"/>
        <w:rPr>
          <w:highlight w:val="lightGray"/>
        </w:rPr>
      </w:pPr>
    </w:p>
    <w:p w:rsidR="004B2B00" w:rsidRPr="00F43EFF" w:rsidRDefault="004B2B00" w:rsidP="004B2B00">
      <w:pPr>
        <w:rPr>
          <w:rFonts w:ascii="Times New Roman" w:eastAsia="Calibri" w:hAnsi="Times New Roman" w:cs="Times New Roman"/>
          <w:lang w:val="en-US"/>
        </w:rPr>
      </w:pPr>
    </w:p>
    <w:p w:rsidR="004B2B00" w:rsidRPr="00CF5CE0" w:rsidRDefault="004B2B00" w:rsidP="004B2B00">
      <w:pPr>
        <w:rPr>
          <w:rFonts w:ascii="Times New Roman" w:hAnsi="Times New Roman" w:cs="Times New Roman"/>
          <w:b/>
          <w:lang w:val="en-US"/>
        </w:rPr>
      </w:pPr>
      <w:r w:rsidRPr="00CF5CE0">
        <w:rPr>
          <w:rFonts w:ascii="Times New Roman" w:eastAsia="Times New Roman" w:hAnsi="Times New Roman" w:cs="Times New Roman"/>
          <w:b/>
          <w:lang w:val="en-US"/>
        </w:rPr>
        <w:t>IMAGE OF SIBERIAN TAIGA RESIDENTS IN REGIONAL CINEMA ON THE EXAMPLE OF WERNER HERZOG'S FILM " HAPPY PEOPLE: A YEAR IN THE TAIGA" (BASED ON DMITRY VASYUKOV'S FILM "HAPPY PEOPLE")</w:t>
      </w:r>
    </w:p>
    <w:p w:rsidR="004B2B00" w:rsidRPr="00CF5CE0" w:rsidRDefault="004B2B00" w:rsidP="004B2B00">
      <w:pPr>
        <w:spacing w:after="0" w:line="240" w:lineRule="auto"/>
        <w:rPr>
          <w:rFonts w:ascii="Times New Roman" w:eastAsia="Times New Roman" w:hAnsi="Times New Roman" w:cs="Times New Roman"/>
          <w:b/>
          <w:lang w:val="en-US"/>
        </w:rPr>
      </w:pPr>
    </w:p>
    <w:p w:rsidR="004B2B00" w:rsidRDefault="004B2B00" w:rsidP="00AB507D">
      <w:pPr>
        <w:spacing w:after="0" w:line="240" w:lineRule="auto"/>
        <w:ind w:firstLine="851"/>
        <w:jc w:val="right"/>
        <w:rPr>
          <w:rFonts w:ascii="Times New Roman" w:hAnsi="Times New Roman" w:cs="Times New Roman"/>
          <w:b/>
          <w:sz w:val="24"/>
          <w:szCs w:val="24"/>
          <w:lang w:val="en-US"/>
        </w:rPr>
      </w:pPr>
      <w:r w:rsidRPr="00AB507D">
        <w:rPr>
          <w:rFonts w:ascii="Times New Roman" w:eastAsia="Calibri" w:hAnsi="Times New Roman" w:cs="Times New Roman"/>
          <w:b/>
          <w:lang w:val="en-US"/>
        </w:rPr>
        <w:t xml:space="preserve">                                                                    </w:t>
      </w:r>
      <w:r w:rsidRPr="00AB507D">
        <w:rPr>
          <w:rFonts w:ascii="Times New Roman" w:hAnsi="Times New Roman" w:cs="Times New Roman"/>
          <w:b/>
          <w:sz w:val="24"/>
          <w:szCs w:val="24"/>
          <w:lang w:val="en-US"/>
        </w:rPr>
        <w:t>Elena D. Antipenko</w:t>
      </w:r>
    </w:p>
    <w:p w:rsidR="00AB507D" w:rsidRDefault="00AB507D" w:rsidP="00AB507D">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AB507D" w:rsidRPr="00AB507D" w:rsidRDefault="00AB507D" w:rsidP="00AB507D">
      <w:pPr>
        <w:spacing w:after="0" w:line="240" w:lineRule="auto"/>
        <w:jc w:val="right"/>
        <w:rPr>
          <w:rFonts w:ascii="Times New Roman" w:eastAsia="Calibri" w:hAnsi="Times New Roman" w:cs="Times New Roman"/>
          <w:b/>
          <w:lang w:val="en-US"/>
        </w:rPr>
      </w:pPr>
      <w:r w:rsidRPr="00D45E5B">
        <w:rPr>
          <w:rFonts w:ascii="Times New Roman" w:hAnsi="Times New Roman" w:cs="Times New Roman"/>
          <w:sz w:val="24"/>
          <w:szCs w:val="24"/>
          <w:lang w:val="en-US"/>
        </w:rPr>
        <w:t xml:space="preserve">Сorresponding author e-mail: </w:t>
      </w:r>
      <w:hyperlink r:id="rId32" w:history="1">
        <w:r w:rsidRPr="00AB507D">
          <w:rPr>
            <w:rFonts w:ascii="Times New Roman" w:eastAsiaTheme="minorEastAsia" w:hAnsi="Times New Roman" w:cs="Times New Roman"/>
            <w:sz w:val="24"/>
            <w:szCs w:val="24"/>
            <w:lang w:val="en-US" w:eastAsia="ru-RU"/>
          </w:rPr>
          <w:t>eantipenko2000@yandex.ru</w:t>
        </w:r>
      </w:hyperlink>
    </w:p>
    <w:p w:rsidR="007235B1" w:rsidRDefault="007235B1" w:rsidP="00AB507D">
      <w:pPr>
        <w:spacing w:after="0" w:line="240" w:lineRule="auto"/>
        <w:ind w:firstLine="851"/>
        <w:jc w:val="right"/>
        <w:rPr>
          <w:rFonts w:ascii="Times New Roman" w:hAnsi="Times New Roman" w:cs="Times New Roman"/>
          <w:b/>
          <w:sz w:val="24"/>
          <w:szCs w:val="24"/>
          <w:lang w:val="en-US"/>
        </w:rPr>
      </w:pPr>
      <w:r w:rsidRPr="00D45E5B">
        <w:rPr>
          <w:rFonts w:ascii="Times New Roman" w:hAnsi="Times New Roman" w:cs="Times New Roman"/>
          <w:b/>
          <w:sz w:val="24"/>
          <w:szCs w:val="24"/>
          <w:lang w:val="en-US"/>
        </w:rPr>
        <w:t>Maria A. Kolesnik</w:t>
      </w:r>
    </w:p>
    <w:p w:rsidR="007235B1" w:rsidRDefault="007235B1" w:rsidP="007235B1">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7235B1" w:rsidRPr="00D45E5B" w:rsidRDefault="007235B1" w:rsidP="007235B1">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ORCID</w:t>
      </w:r>
      <w:r w:rsidRPr="00D45E5B">
        <w:rPr>
          <w:rFonts w:ascii="Times New Roman" w:hAnsi="Times New Roman" w:cs="Times New Roman"/>
          <w:sz w:val="24"/>
          <w:szCs w:val="24"/>
          <w:lang w:val="en-US"/>
        </w:rPr>
        <w:t xml:space="preserve"> </w:t>
      </w:r>
      <w:r w:rsidRPr="00891180">
        <w:rPr>
          <w:rFonts w:ascii="Times New Roman" w:hAnsi="Times New Roman" w:cs="Times New Roman"/>
          <w:sz w:val="24"/>
          <w:szCs w:val="24"/>
          <w:lang w:val="en-US"/>
        </w:rPr>
        <w:t>ID</w:t>
      </w:r>
      <w:r w:rsidRPr="00D45E5B">
        <w:rPr>
          <w:rFonts w:ascii="Times New Roman" w:hAnsi="Times New Roman" w:cs="Times New Roman"/>
          <w:sz w:val="24"/>
          <w:szCs w:val="24"/>
          <w:lang w:val="en-US"/>
        </w:rPr>
        <w:t xml:space="preserve">: </w:t>
      </w:r>
      <w:hyperlink r:id="rId33" w:history="1">
        <w:r w:rsidRPr="00D45E5B">
          <w:rPr>
            <w:rFonts w:ascii="Times New Roman" w:hAnsi="Times New Roman" w:cs="Times New Roman"/>
            <w:sz w:val="24"/>
            <w:szCs w:val="24"/>
            <w:lang w:val="en-US"/>
          </w:rPr>
          <w:t xml:space="preserve">http://orcid.org/0000-0001-8194-7869  </w:t>
        </w:r>
      </w:hyperlink>
    </w:p>
    <w:p w:rsidR="007235B1" w:rsidRPr="00D45E5B" w:rsidRDefault="007235B1" w:rsidP="007235B1">
      <w:pPr>
        <w:spacing w:after="0" w:line="276" w:lineRule="auto"/>
        <w:jc w:val="right"/>
        <w:rPr>
          <w:rFonts w:ascii="Times New Roman" w:hAnsi="Times New Roman" w:cs="Times New Roman"/>
          <w:sz w:val="24"/>
          <w:szCs w:val="24"/>
          <w:lang w:val="en-US"/>
        </w:rPr>
      </w:pPr>
      <w:r w:rsidRPr="00D45E5B">
        <w:rPr>
          <w:rFonts w:ascii="Times New Roman" w:hAnsi="Times New Roman" w:cs="Times New Roman"/>
          <w:sz w:val="24"/>
          <w:szCs w:val="24"/>
          <w:lang w:val="en-US"/>
        </w:rPr>
        <w:t xml:space="preserve">Сorresponding author e-mail: </w:t>
      </w:r>
      <w:r w:rsidRPr="00D45E5B">
        <w:rPr>
          <w:rFonts w:ascii="Times New Roman" w:hAnsi="Times New Roman" w:cs="Times New Roman"/>
          <w:lang w:val="en-US"/>
        </w:rPr>
        <w:t>masha_kolesnik@mail.ru</w:t>
      </w:r>
    </w:p>
    <w:p w:rsidR="004B2B00" w:rsidRPr="00CF5CE0" w:rsidRDefault="004B2B00" w:rsidP="004B2B00">
      <w:pPr>
        <w:spacing w:line="360" w:lineRule="auto"/>
        <w:jc w:val="right"/>
        <w:rPr>
          <w:rFonts w:ascii="Times New Roman" w:eastAsia="Calibri" w:hAnsi="Times New Roman" w:cs="Times New Roman"/>
          <w:lang w:val="en-US"/>
        </w:rPr>
      </w:pPr>
    </w:p>
    <w:p w:rsidR="004B2B00" w:rsidRPr="00CF5CE0" w:rsidRDefault="004B2B00" w:rsidP="00CF5CE0">
      <w:pPr>
        <w:spacing w:after="0" w:line="240" w:lineRule="auto"/>
        <w:ind w:firstLine="709"/>
        <w:jc w:val="both"/>
        <w:rPr>
          <w:rFonts w:ascii="Times New Roman" w:eastAsia="Calibri" w:hAnsi="Times New Roman" w:cs="Times New Roman"/>
          <w:b/>
          <w:i/>
          <w:lang w:val="en-US"/>
        </w:rPr>
      </w:pPr>
      <w:r w:rsidRPr="00CF5CE0">
        <w:rPr>
          <w:rFonts w:ascii="Times New Roman" w:eastAsia="Calibri" w:hAnsi="Times New Roman" w:cs="Times New Roman"/>
          <w:b/>
          <w:i/>
          <w:lang w:val="en-US"/>
        </w:rPr>
        <w:t>Abstract</w:t>
      </w:r>
    </w:p>
    <w:p w:rsidR="004B2B00" w:rsidRPr="00CF5CE0" w:rsidRDefault="004B2B00" w:rsidP="00CF5CE0">
      <w:pPr>
        <w:pStyle w:val="a5"/>
        <w:spacing w:before="0" w:beforeAutospacing="0" w:after="0" w:afterAutospacing="0"/>
        <w:ind w:firstLine="709"/>
        <w:jc w:val="both"/>
        <w:rPr>
          <w:rFonts w:eastAsia="Calibri"/>
          <w:i/>
          <w:lang w:val="en-US" w:eastAsia="en-US"/>
        </w:rPr>
      </w:pPr>
      <w:r w:rsidRPr="00CF5CE0">
        <w:rPr>
          <w:rFonts w:eastAsia="Calibri"/>
          <w:i/>
          <w:lang w:val="en-US" w:eastAsia="en-US"/>
        </w:rPr>
        <w:t xml:space="preserve">The article examines the image of Siberians through the eyes of German Director Werner Herzog. Let him do it in a peculiar way. But, one way or another, the documentary "Happy people: a year in the taiga" is assigned to his authorship. It also presents an analysis of this film production, in order to identify the characteristics of the character of Siberians and their way of life. An important feature of the study is that we can look from the inside at how the Turukhansk </w:t>
      </w:r>
      <w:r w:rsidRPr="00CF5CE0">
        <w:rPr>
          <w:rFonts w:eastAsia="Calibri"/>
          <w:i/>
          <w:lang w:val="en-US" w:eastAsia="en-US"/>
        </w:rPr>
        <w:lastRenderedPageBreak/>
        <w:t xml:space="preserve">Siberians live in the thicket of the impenetrable taiga. And together with them to live and feel all the ease and burden of days. </w:t>
      </w:r>
    </w:p>
    <w:p w:rsidR="004B2B00" w:rsidRPr="00CF5CE0" w:rsidRDefault="004B2B00" w:rsidP="004B2B00">
      <w:pPr>
        <w:pStyle w:val="a5"/>
        <w:spacing w:before="0" w:beforeAutospacing="0" w:after="0" w:afterAutospacing="0"/>
        <w:ind w:firstLine="709"/>
        <w:jc w:val="both"/>
        <w:rPr>
          <w:rFonts w:eastAsia="Calibri"/>
          <w:i/>
          <w:lang w:val="en-US" w:eastAsia="en-US"/>
        </w:rPr>
      </w:pPr>
    </w:p>
    <w:p w:rsidR="004B2B00" w:rsidRPr="00CF5CE0" w:rsidRDefault="004B2B00" w:rsidP="00CF5CE0">
      <w:pPr>
        <w:spacing w:after="0" w:line="240" w:lineRule="auto"/>
        <w:ind w:firstLine="709"/>
        <w:jc w:val="both"/>
        <w:rPr>
          <w:rFonts w:ascii="Times New Roman" w:eastAsia="Calibri" w:hAnsi="Times New Roman" w:cs="Times New Roman"/>
          <w:b/>
          <w:i/>
          <w:lang w:val="en-US"/>
        </w:rPr>
      </w:pPr>
      <w:r w:rsidRPr="00CF5CE0">
        <w:rPr>
          <w:rFonts w:ascii="Times New Roman" w:eastAsia="Calibri" w:hAnsi="Times New Roman" w:cs="Times New Roman"/>
          <w:b/>
          <w:i/>
          <w:lang w:val="en-US"/>
        </w:rPr>
        <w:t>Keywords</w:t>
      </w:r>
    </w:p>
    <w:p w:rsidR="004B2B00" w:rsidRPr="00CF5CE0" w:rsidRDefault="004B2B00" w:rsidP="00CF5CE0">
      <w:pPr>
        <w:spacing w:after="0" w:line="240" w:lineRule="auto"/>
        <w:ind w:firstLine="709"/>
        <w:jc w:val="both"/>
        <w:rPr>
          <w:rFonts w:ascii="Times New Roman" w:eastAsia="Calibri" w:hAnsi="Times New Roman" w:cs="Times New Roman"/>
          <w:b/>
          <w:i/>
          <w:lang w:val="en-US"/>
        </w:rPr>
      </w:pPr>
      <w:r w:rsidRPr="00CF5CE0">
        <w:rPr>
          <w:rFonts w:ascii="Times New Roman" w:eastAsia="Calibri" w:hAnsi="Times New Roman" w:cs="Times New Roman"/>
          <w:lang w:val="en-US"/>
        </w:rPr>
        <w:t>Regional cinema, Siberia, Krasnoyarsk territory, Turukhanskiy district, the Siberian way of life.</w:t>
      </w:r>
    </w:p>
    <w:p w:rsidR="00CF5CE0" w:rsidRPr="00E5130A" w:rsidRDefault="00CF5CE0" w:rsidP="004B2B00">
      <w:pPr>
        <w:spacing w:line="240" w:lineRule="auto"/>
        <w:ind w:firstLine="851"/>
        <w:jc w:val="both"/>
        <w:rPr>
          <w:rFonts w:ascii="Times New Roman" w:eastAsia="Calibri" w:hAnsi="Times New Roman" w:cs="Times New Roman"/>
          <w:lang w:val="en-US"/>
        </w:rPr>
      </w:pPr>
    </w:p>
    <w:p w:rsidR="004B2B00" w:rsidRDefault="004B2B00"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AB507D" w:rsidRDefault="00AB507D" w:rsidP="004B2B00">
      <w:pPr>
        <w:pStyle w:val="a3"/>
        <w:ind w:left="709" w:hanging="360"/>
        <w:jc w:val="both"/>
        <w:rPr>
          <w:lang w:val="en-US"/>
        </w:rPr>
      </w:pPr>
    </w:p>
    <w:p w:rsidR="007A3073" w:rsidRDefault="007A3073" w:rsidP="004B2B00">
      <w:pPr>
        <w:pStyle w:val="a3"/>
        <w:ind w:left="709" w:hanging="360"/>
        <w:jc w:val="both"/>
        <w:rPr>
          <w:lang w:val="en-US"/>
        </w:rPr>
      </w:pPr>
    </w:p>
    <w:p w:rsidR="00AB507D" w:rsidRDefault="00AB507D" w:rsidP="004B2B00">
      <w:pPr>
        <w:pStyle w:val="a3"/>
        <w:ind w:left="709" w:hanging="360"/>
        <w:jc w:val="both"/>
        <w:rPr>
          <w:lang w:val="en-US"/>
        </w:rPr>
      </w:pPr>
    </w:p>
    <w:p w:rsidR="00AB507D" w:rsidRPr="00B92FC2" w:rsidRDefault="00AB507D" w:rsidP="004B2B00">
      <w:pPr>
        <w:pStyle w:val="a3"/>
        <w:ind w:left="709" w:hanging="360"/>
        <w:jc w:val="both"/>
        <w:rPr>
          <w:lang w:val="en-US"/>
        </w:rPr>
      </w:pPr>
    </w:p>
    <w:p w:rsidR="000C4E14" w:rsidRPr="00BA63B7" w:rsidRDefault="000C4E14" w:rsidP="000C4E14">
      <w:pPr>
        <w:spacing w:line="360" w:lineRule="auto"/>
        <w:contextualSpacing/>
        <w:jc w:val="both"/>
        <w:rPr>
          <w:rFonts w:ascii="Times New Roman" w:eastAsia="Calibri" w:hAnsi="Times New Roman" w:cs="Times New Roman"/>
          <w:bCs/>
          <w:iCs/>
          <w:sz w:val="24"/>
          <w:szCs w:val="24"/>
        </w:rPr>
      </w:pPr>
      <w:r w:rsidRPr="00BA63B7">
        <w:rPr>
          <w:rFonts w:ascii="Times New Roman" w:eastAsia="Calibri" w:hAnsi="Times New Roman" w:cs="Times New Roman"/>
          <w:bCs/>
          <w:iCs/>
          <w:sz w:val="24"/>
          <w:szCs w:val="24"/>
        </w:rPr>
        <w:lastRenderedPageBreak/>
        <w:t>УДК 316.658.2</w:t>
      </w:r>
    </w:p>
    <w:p w:rsidR="000C4E14" w:rsidRPr="00BA63B7" w:rsidRDefault="000C4E14" w:rsidP="000C4E14">
      <w:pPr>
        <w:pStyle w:val="a5"/>
        <w:spacing w:before="0" w:beforeAutospacing="0" w:after="0" w:afterAutospacing="0"/>
        <w:rPr>
          <w:b/>
        </w:rPr>
      </w:pPr>
      <w:r w:rsidRPr="00BA63B7">
        <w:rPr>
          <w:b/>
          <w:iCs/>
        </w:rPr>
        <w:t>ОБРАЗ ИСЛАМА В СОВРЕМЕННОМ КИНЕМАТОГРАФЕ</w:t>
      </w:r>
    </w:p>
    <w:p w:rsidR="000C4E14" w:rsidRPr="00BA63B7" w:rsidRDefault="000C4E14" w:rsidP="00B80779">
      <w:pPr>
        <w:spacing w:line="360" w:lineRule="auto"/>
        <w:contextualSpacing/>
        <w:jc w:val="right"/>
      </w:pPr>
    </w:p>
    <w:p w:rsidR="00AB507D" w:rsidRDefault="000C4E14" w:rsidP="00B80779">
      <w:pPr>
        <w:spacing w:after="0" w:line="240" w:lineRule="auto"/>
        <w:ind w:left="6096"/>
        <w:contextualSpacing/>
        <w:jc w:val="right"/>
        <w:rPr>
          <w:rFonts w:ascii="Times New Roman" w:hAnsi="Times New Roman" w:cs="Times New Roman"/>
          <w:b/>
          <w:iCs/>
          <w:sz w:val="24"/>
          <w:szCs w:val="24"/>
        </w:rPr>
      </w:pPr>
      <w:r w:rsidRPr="00AB507D">
        <w:rPr>
          <w:rFonts w:ascii="Times New Roman" w:hAnsi="Times New Roman" w:cs="Times New Roman"/>
          <w:b/>
          <w:sz w:val="24"/>
          <w:szCs w:val="24"/>
        </w:rPr>
        <w:t>Александр</w:t>
      </w:r>
      <w:r w:rsidRPr="00AB507D">
        <w:rPr>
          <w:rFonts w:ascii="Times New Roman" w:hAnsi="Times New Roman" w:cs="Times New Roman"/>
          <w:b/>
          <w:iCs/>
          <w:sz w:val="24"/>
          <w:szCs w:val="24"/>
        </w:rPr>
        <w:t xml:space="preserve"> А. Баюрский</w:t>
      </w:r>
    </w:p>
    <w:p w:rsidR="00AB507D" w:rsidRDefault="00AB507D" w:rsidP="00AB507D">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0C4E14" w:rsidRPr="00AB507D" w:rsidRDefault="00AB507D" w:rsidP="00AB507D">
      <w:pPr>
        <w:spacing w:after="0" w:line="276" w:lineRule="auto"/>
        <w:jc w:val="right"/>
        <w:rPr>
          <w:rStyle w:val="af1"/>
          <w:rFonts w:ascii="Times New Roman" w:hAnsi="Times New Roman" w:cs="Times New Roman"/>
          <w:b/>
          <w:bCs/>
          <w:iCs w:val="0"/>
          <w:sz w:val="24"/>
          <w:szCs w:val="24"/>
          <w:lang w:val="en-US"/>
        </w:rPr>
      </w:pPr>
      <w:r w:rsidRPr="008A614A">
        <w:rPr>
          <w:rFonts w:ascii="Times New Roman" w:hAnsi="Times New Roman" w:cs="Times New Roman"/>
          <w:sz w:val="24"/>
          <w:szCs w:val="24"/>
          <w:lang w:val="en-US"/>
        </w:rPr>
        <w:t>Сorresponding author e-mail</w:t>
      </w:r>
      <w:r w:rsidRPr="00863D45">
        <w:rPr>
          <w:rFonts w:ascii="Times New Roman" w:eastAsiaTheme="minorEastAsia" w:hAnsi="Times New Roman" w:cs="Times New Roman"/>
          <w:sz w:val="24"/>
          <w:szCs w:val="24"/>
          <w:lang w:val="en-US" w:eastAsia="ru-RU"/>
        </w:rPr>
        <w:t xml:space="preserve">: </w:t>
      </w:r>
      <w:hyperlink r:id="rId34" w:history="1">
        <w:r w:rsidRPr="00863D45">
          <w:rPr>
            <w:rFonts w:ascii="Times New Roman" w:eastAsiaTheme="minorEastAsia" w:hAnsi="Times New Roman" w:cs="Times New Roman"/>
            <w:sz w:val="24"/>
            <w:szCs w:val="24"/>
            <w:lang w:val="en-US" w:eastAsia="ru-RU"/>
          </w:rPr>
          <w:t>albaurskey@gmail.com</w:t>
        </w:r>
      </w:hyperlink>
      <w:r w:rsidRPr="00AB507D">
        <w:rPr>
          <w:rFonts w:ascii="Arial" w:hAnsi="Arial" w:cs="Arial"/>
          <w:color w:val="93969B"/>
          <w:sz w:val="23"/>
          <w:szCs w:val="23"/>
          <w:shd w:val="clear" w:color="auto" w:fill="FFFFFF"/>
          <w:lang w:val="en-US"/>
        </w:rPr>
        <w:t xml:space="preserve"> </w:t>
      </w:r>
    </w:p>
    <w:p w:rsidR="00AB507D" w:rsidRDefault="000C4E14" w:rsidP="00B80779">
      <w:pPr>
        <w:spacing w:after="0" w:line="240" w:lineRule="auto"/>
        <w:ind w:left="6096"/>
        <w:contextualSpacing/>
        <w:jc w:val="right"/>
        <w:rPr>
          <w:rFonts w:ascii="Times New Roman" w:hAnsi="Times New Roman" w:cs="Times New Roman"/>
          <w:b/>
          <w:iCs/>
          <w:sz w:val="24"/>
          <w:szCs w:val="24"/>
        </w:rPr>
      </w:pPr>
      <w:r w:rsidRPr="00AB507D">
        <w:rPr>
          <w:rFonts w:ascii="Times New Roman" w:hAnsi="Times New Roman" w:cs="Times New Roman"/>
          <w:b/>
          <w:iCs/>
          <w:sz w:val="24"/>
          <w:szCs w:val="24"/>
        </w:rPr>
        <w:t>Илья А. Манаков</w:t>
      </w:r>
    </w:p>
    <w:p w:rsidR="00AB507D" w:rsidRDefault="00AB507D" w:rsidP="00AB507D">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AB507D" w:rsidRPr="00D92186" w:rsidRDefault="00AB507D" w:rsidP="00833E71">
      <w:pPr>
        <w:pStyle w:val="Style3"/>
        <w:widowControl/>
        <w:spacing w:before="2" w:line="240" w:lineRule="auto"/>
        <w:contextualSpacing/>
        <w:jc w:val="right"/>
        <w:rPr>
          <w:lang w:val="en-US"/>
        </w:rPr>
      </w:pPr>
      <w:r w:rsidRPr="00D92186">
        <w:rPr>
          <w:lang w:val="en-US"/>
        </w:rPr>
        <w:t xml:space="preserve">ORCID ID: </w:t>
      </w:r>
      <w:hyperlink r:id="rId35" w:history="1">
        <w:r w:rsidRPr="00D92186">
          <w:rPr>
            <w:lang w:val="en-US"/>
          </w:rPr>
          <w:t>http://orcid.org/</w:t>
        </w:r>
        <w:r w:rsidR="00833E71" w:rsidRPr="00D92186">
          <w:rPr>
            <w:bCs/>
            <w:lang w:val="en-US"/>
          </w:rPr>
          <w:t>0000-0001-9833-0654</w:t>
        </w:r>
        <w:r w:rsidRPr="00D92186">
          <w:rPr>
            <w:lang w:val="en-US"/>
          </w:rPr>
          <w:t xml:space="preserve"> </w:t>
        </w:r>
      </w:hyperlink>
    </w:p>
    <w:p w:rsidR="000C4E14" w:rsidRPr="00863D45" w:rsidRDefault="00AB507D" w:rsidP="00AB507D">
      <w:pPr>
        <w:spacing w:after="0" w:line="276" w:lineRule="auto"/>
        <w:jc w:val="right"/>
        <w:rPr>
          <w:rStyle w:val="af1"/>
          <w:rFonts w:ascii="Times New Roman" w:hAnsi="Times New Roman" w:cs="Times New Roman"/>
          <w:i w:val="0"/>
          <w:iCs w:val="0"/>
          <w:sz w:val="24"/>
          <w:szCs w:val="24"/>
          <w:lang w:val="en-US"/>
        </w:rPr>
      </w:pPr>
      <w:r w:rsidRPr="008A614A">
        <w:rPr>
          <w:rFonts w:ascii="Times New Roman" w:hAnsi="Times New Roman" w:cs="Times New Roman"/>
          <w:sz w:val="24"/>
          <w:szCs w:val="24"/>
          <w:lang w:val="en-US"/>
        </w:rPr>
        <w:t>Сorresponding author e-mai</w:t>
      </w:r>
      <w:r w:rsidRPr="00863D45">
        <w:rPr>
          <w:rFonts w:ascii="Times New Roman" w:eastAsiaTheme="minorEastAsia" w:hAnsi="Times New Roman" w:cs="Times New Roman"/>
          <w:sz w:val="24"/>
          <w:szCs w:val="24"/>
          <w:lang w:val="en-US" w:eastAsia="ru-RU"/>
        </w:rPr>
        <w:t xml:space="preserve">l: </w:t>
      </w:r>
      <w:hyperlink r:id="rId36" w:tgtFrame="_blank" w:history="1">
        <w:r w:rsidRPr="00863D45">
          <w:rPr>
            <w:rFonts w:ascii="Times New Roman" w:eastAsiaTheme="minorEastAsia" w:hAnsi="Times New Roman" w:cs="Times New Roman"/>
            <w:sz w:val="24"/>
            <w:szCs w:val="24"/>
            <w:lang w:val="en-US" w:eastAsia="ru-RU"/>
          </w:rPr>
          <w:t>imanakov2001@gmail.com</w:t>
        </w:r>
      </w:hyperlink>
    </w:p>
    <w:p w:rsidR="000C4E14" w:rsidRPr="00AB507D" w:rsidRDefault="000C4E14" w:rsidP="000C4E14">
      <w:pPr>
        <w:spacing w:line="360" w:lineRule="auto"/>
        <w:contextualSpacing/>
        <w:jc w:val="both"/>
        <w:rPr>
          <w:rStyle w:val="af1"/>
          <w:rFonts w:ascii="Times New Roman" w:hAnsi="Times New Roman" w:cs="Times New Roman"/>
          <w:b/>
          <w:bCs/>
          <w:i w:val="0"/>
          <w:iCs w:val="0"/>
          <w:sz w:val="24"/>
          <w:szCs w:val="24"/>
          <w:lang w:val="en-US"/>
        </w:rPr>
      </w:pPr>
    </w:p>
    <w:p w:rsidR="000C4E14" w:rsidRDefault="000C4E14" w:rsidP="000C4E14">
      <w:pPr>
        <w:spacing w:line="360" w:lineRule="auto"/>
        <w:ind w:firstLine="708"/>
        <w:contextualSpacing/>
        <w:jc w:val="both"/>
        <w:rPr>
          <w:rStyle w:val="af1"/>
          <w:rFonts w:ascii="Times New Roman" w:hAnsi="Times New Roman" w:cs="Times New Roman"/>
          <w:b/>
          <w:bCs/>
          <w:sz w:val="24"/>
          <w:szCs w:val="24"/>
        </w:rPr>
      </w:pPr>
      <w:r w:rsidRPr="00DC4943">
        <w:rPr>
          <w:rStyle w:val="af1"/>
          <w:rFonts w:ascii="Times New Roman" w:hAnsi="Times New Roman" w:cs="Times New Roman"/>
          <w:b/>
          <w:bCs/>
          <w:sz w:val="24"/>
          <w:szCs w:val="24"/>
        </w:rPr>
        <w:t>Аннотация</w:t>
      </w:r>
    </w:p>
    <w:p w:rsidR="000C4E14" w:rsidRPr="00BA63B7" w:rsidRDefault="000C4E14" w:rsidP="000C4E14">
      <w:pPr>
        <w:autoSpaceDE w:val="0"/>
        <w:autoSpaceDN w:val="0"/>
        <w:adjustRightInd w:val="0"/>
        <w:spacing w:after="0" w:line="240" w:lineRule="auto"/>
        <w:ind w:firstLine="709"/>
        <w:contextualSpacing/>
        <w:jc w:val="both"/>
        <w:rPr>
          <w:rFonts w:ascii="Times New Roman" w:hAnsi="Times New Roman" w:cs="Times New Roman"/>
          <w:i/>
        </w:rPr>
      </w:pPr>
      <w:r w:rsidRPr="00BA63B7">
        <w:rPr>
          <w:rFonts w:ascii="Times New Roman" w:hAnsi="Times New Roman" w:cs="Times New Roman"/>
          <w:i/>
        </w:rPr>
        <w:t>В современном обществе нередко можно встретить зачастую неоправданно негативные ассоциации относительно ислама, которые, в частности, имеют место быть в произведениях современного кинематографа. Цель данного исследования - выявление связи между ассоциациями европейского населения с исламом и образом последователей ислама в современном кинематографе. Для достижения интересующей нас цели, для начала было произведено изучение актуального состояния вопроса, путем поиска и анализа современных научных исследований, с последующими выводами. После формулировки выводов, было принято решение провести их проверку, посредству проведения социологического опроса среди студентов Сибирского федерального университета. Опрос было решено провести в дистанционном формате на онлайн-платформе “Google Формы”, где респондентам предлагалось выразить свою точку зрения по нескольким вопросам, связанным с образом ислама/мусульманина в современном кинематографе. Результатом социологического опроса стало подтверждение выводов, полученных в ходе обзора научной литературы, главный из которых заключался в нахождении наличия явных стереотипов негативного характера, относительно религиозной системы ислам и его представителей в современном кинематографе.</w:t>
      </w:r>
    </w:p>
    <w:p w:rsidR="000C4E14" w:rsidRPr="00DC4943" w:rsidRDefault="000C4E14" w:rsidP="000C4E14">
      <w:pPr>
        <w:autoSpaceDE w:val="0"/>
        <w:autoSpaceDN w:val="0"/>
        <w:adjustRightInd w:val="0"/>
        <w:spacing w:after="0" w:line="360" w:lineRule="auto"/>
        <w:contextualSpacing/>
        <w:jc w:val="both"/>
        <w:rPr>
          <w:rFonts w:ascii="Times New Roman" w:hAnsi="Times New Roman" w:cs="Times New Roman"/>
          <w:bCs/>
          <w:color w:val="000000" w:themeColor="text1"/>
          <w:sz w:val="24"/>
          <w:szCs w:val="24"/>
        </w:rPr>
      </w:pPr>
    </w:p>
    <w:p w:rsidR="000C4E14" w:rsidRDefault="000C4E14" w:rsidP="000C4E14">
      <w:pPr>
        <w:spacing w:after="0" w:line="240" w:lineRule="auto"/>
        <w:ind w:firstLine="708"/>
        <w:contextualSpacing/>
        <w:jc w:val="both"/>
        <w:rPr>
          <w:rStyle w:val="af1"/>
          <w:rFonts w:ascii="Times New Roman" w:hAnsi="Times New Roman" w:cs="Times New Roman"/>
          <w:b/>
          <w:bCs/>
          <w:sz w:val="24"/>
          <w:szCs w:val="24"/>
        </w:rPr>
      </w:pPr>
      <w:r>
        <w:rPr>
          <w:rStyle w:val="af1"/>
          <w:rFonts w:ascii="Times New Roman" w:hAnsi="Times New Roman" w:cs="Times New Roman"/>
          <w:b/>
          <w:bCs/>
          <w:sz w:val="24"/>
          <w:szCs w:val="24"/>
        </w:rPr>
        <w:t>Ключевые слова</w:t>
      </w:r>
    </w:p>
    <w:p w:rsidR="000C4E14" w:rsidRPr="00BA63B7" w:rsidRDefault="000C4E14" w:rsidP="000C4E14">
      <w:pPr>
        <w:spacing w:after="0" w:line="240" w:lineRule="auto"/>
        <w:ind w:firstLine="708"/>
        <w:contextualSpacing/>
        <w:jc w:val="both"/>
        <w:rPr>
          <w:rStyle w:val="af1"/>
          <w:rFonts w:ascii="Times New Roman" w:hAnsi="Times New Roman" w:cs="Times New Roman"/>
          <w:b/>
          <w:bCs/>
          <w:i w:val="0"/>
          <w:iCs w:val="0"/>
          <w:sz w:val="24"/>
          <w:szCs w:val="24"/>
        </w:rPr>
      </w:pPr>
      <w:r>
        <w:rPr>
          <w:rStyle w:val="af1"/>
          <w:rFonts w:ascii="Times New Roman" w:hAnsi="Times New Roman" w:cs="Times New Roman"/>
          <w:sz w:val="24"/>
          <w:szCs w:val="24"/>
        </w:rPr>
        <w:t>И</w:t>
      </w:r>
      <w:r w:rsidRPr="00DC4943">
        <w:rPr>
          <w:rStyle w:val="af1"/>
          <w:rFonts w:ascii="Times New Roman" w:hAnsi="Times New Roman" w:cs="Times New Roman"/>
          <w:sz w:val="24"/>
          <w:szCs w:val="24"/>
        </w:rPr>
        <w:t>слам, образ ислама, современный кинематограф, российский кинемато</w:t>
      </w:r>
      <w:r>
        <w:rPr>
          <w:rStyle w:val="af1"/>
          <w:rFonts w:ascii="Times New Roman" w:hAnsi="Times New Roman" w:cs="Times New Roman"/>
          <w:sz w:val="24"/>
          <w:szCs w:val="24"/>
        </w:rPr>
        <w:t>граф, американский кинематограф</w:t>
      </w:r>
    </w:p>
    <w:p w:rsidR="00AB507D" w:rsidRPr="00AB507D" w:rsidRDefault="00AB507D" w:rsidP="00AB507D">
      <w:pPr>
        <w:pStyle w:val="Style3"/>
        <w:widowControl/>
        <w:spacing w:line="240" w:lineRule="auto"/>
        <w:ind w:right="58" w:firstLine="709"/>
        <w:rPr>
          <w:highlight w:val="lightGray"/>
        </w:rPr>
      </w:pPr>
    </w:p>
    <w:p w:rsidR="000C4E14" w:rsidRDefault="000C4E14" w:rsidP="000C4E14">
      <w:pPr>
        <w:spacing w:after="0" w:line="360" w:lineRule="auto"/>
        <w:contextualSpacing/>
        <w:jc w:val="both"/>
        <w:rPr>
          <w:rStyle w:val="af1"/>
          <w:rFonts w:ascii="Times New Roman" w:hAnsi="Times New Roman" w:cs="Times New Roman"/>
          <w:b/>
          <w:bCs/>
          <w:sz w:val="24"/>
          <w:szCs w:val="24"/>
          <w:lang w:val="en-US"/>
        </w:rPr>
      </w:pPr>
    </w:p>
    <w:p w:rsidR="000C4E14" w:rsidRPr="006038BA" w:rsidRDefault="000C4E14" w:rsidP="000C4E14">
      <w:pPr>
        <w:spacing w:after="0" w:line="360" w:lineRule="auto"/>
        <w:contextualSpacing/>
        <w:jc w:val="both"/>
        <w:rPr>
          <w:rStyle w:val="af1"/>
          <w:rFonts w:ascii="Times New Roman" w:hAnsi="Times New Roman" w:cs="Times New Roman"/>
          <w:b/>
          <w:bCs/>
          <w:i w:val="0"/>
          <w:sz w:val="24"/>
          <w:szCs w:val="24"/>
          <w:lang w:val="en-US"/>
        </w:rPr>
      </w:pPr>
      <w:r w:rsidRPr="006038BA">
        <w:rPr>
          <w:rStyle w:val="af1"/>
          <w:rFonts w:ascii="Times New Roman" w:hAnsi="Times New Roman" w:cs="Times New Roman"/>
          <w:b/>
          <w:bCs/>
          <w:i w:val="0"/>
          <w:sz w:val="24"/>
          <w:szCs w:val="24"/>
          <w:lang w:val="en-US"/>
        </w:rPr>
        <w:t>THE IMAGE OF ISLAM IN MODERN CINEMATOGRAPH</w:t>
      </w:r>
    </w:p>
    <w:p w:rsidR="000C4E14" w:rsidRDefault="000C4E14" w:rsidP="00D91D53">
      <w:pPr>
        <w:spacing w:after="0" w:line="240" w:lineRule="auto"/>
        <w:contextualSpacing/>
        <w:jc w:val="right"/>
        <w:rPr>
          <w:rStyle w:val="af1"/>
          <w:rFonts w:ascii="Times New Roman" w:hAnsi="Times New Roman" w:cs="Times New Roman"/>
          <w:b/>
          <w:bCs/>
          <w:i w:val="0"/>
          <w:sz w:val="24"/>
          <w:szCs w:val="24"/>
          <w:lang w:val="en-US"/>
        </w:rPr>
      </w:pPr>
      <w:r w:rsidRPr="00AB507D">
        <w:rPr>
          <w:rStyle w:val="af1"/>
          <w:rFonts w:ascii="Times New Roman" w:hAnsi="Times New Roman" w:cs="Times New Roman"/>
          <w:b/>
          <w:bCs/>
          <w:i w:val="0"/>
          <w:sz w:val="24"/>
          <w:szCs w:val="24"/>
          <w:lang w:val="en-US"/>
        </w:rPr>
        <w:t>Alexander A. Bayursky</w:t>
      </w:r>
    </w:p>
    <w:p w:rsidR="00D91D53" w:rsidRDefault="00D91D53" w:rsidP="00D91D53">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D91D53" w:rsidRPr="00AB507D" w:rsidRDefault="00D91D53" w:rsidP="00D91D53">
      <w:pPr>
        <w:spacing w:after="0" w:line="276" w:lineRule="auto"/>
        <w:jc w:val="right"/>
        <w:rPr>
          <w:rStyle w:val="af1"/>
          <w:rFonts w:ascii="Times New Roman" w:hAnsi="Times New Roman" w:cs="Times New Roman"/>
          <w:b/>
          <w:bCs/>
          <w:iCs w:val="0"/>
          <w:sz w:val="24"/>
          <w:szCs w:val="24"/>
          <w:lang w:val="en-US"/>
        </w:rPr>
      </w:pPr>
      <w:r w:rsidRPr="008A614A">
        <w:rPr>
          <w:rFonts w:ascii="Times New Roman" w:hAnsi="Times New Roman" w:cs="Times New Roman"/>
          <w:sz w:val="24"/>
          <w:szCs w:val="24"/>
          <w:lang w:val="en-US"/>
        </w:rPr>
        <w:t>Сorresponding author e-mail</w:t>
      </w:r>
      <w:r w:rsidRPr="00D91D53">
        <w:rPr>
          <w:rFonts w:ascii="Times New Roman" w:eastAsiaTheme="minorEastAsia" w:hAnsi="Times New Roman" w:cs="Times New Roman"/>
          <w:sz w:val="24"/>
          <w:szCs w:val="24"/>
          <w:lang w:val="en-US" w:eastAsia="ru-RU"/>
        </w:rPr>
        <w:t xml:space="preserve">: </w:t>
      </w:r>
      <w:hyperlink r:id="rId37" w:history="1">
        <w:r w:rsidRPr="00D91D53">
          <w:rPr>
            <w:rFonts w:ascii="Times New Roman" w:eastAsiaTheme="minorEastAsia" w:hAnsi="Times New Roman" w:cs="Times New Roman"/>
            <w:sz w:val="24"/>
            <w:szCs w:val="24"/>
            <w:lang w:val="en-US" w:eastAsia="ru-RU"/>
          </w:rPr>
          <w:t>albaurskey@gmail.com</w:t>
        </w:r>
      </w:hyperlink>
      <w:r w:rsidRPr="00AB507D">
        <w:rPr>
          <w:rFonts w:ascii="Arial" w:hAnsi="Arial" w:cs="Arial"/>
          <w:color w:val="93969B"/>
          <w:sz w:val="23"/>
          <w:szCs w:val="23"/>
          <w:shd w:val="clear" w:color="auto" w:fill="FFFFFF"/>
          <w:lang w:val="en-US"/>
        </w:rPr>
        <w:t xml:space="preserve"> </w:t>
      </w:r>
    </w:p>
    <w:p w:rsidR="000C4E14" w:rsidRDefault="000C4E14" w:rsidP="00D91D53">
      <w:pPr>
        <w:spacing w:after="0" w:line="240" w:lineRule="auto"/>
        <w:contextualSpacing/>
        <w:jc w:val="right"/>
        <w:rPr>
          <w:rStyle w:val="af1"/>
          <w:rFonts w:ascii="Times New Roman" w:hAnsi="Times New Roman" w:cs="Times New Roman"/>
          <w:b/>
          <w:bCs/>
          <w:i w:val="0"/>
          <w:sz w:val="24"/>
          <w:szCs w:val="24"/>
          <w:lang w:val="en-US"/>
        </w:rPr>
      </w:pPr>
      <w:r w:rsidRPr="00AB507D">
        <w:rPr>
          <w:rStyle w:val="af1"/>
          <w:rFonts w:ascii="Times New Roman" w:hAnsi="Times New Roman" w:cs="Times New Roman"/>
          <w:b/>
          <w:bCs/>
          <w:i w:val="0"/>
          <w:sz w:val="24"/>
          <w:szCs w:val="24"/>
          <w:lang w:val="en-US"/>
        </w:rPr>
        <w:t>Ilya A. Manakov</w:t>
      </w:r>
    </w:p>
    <w:p w:rsidR="00D91D53" w:rsidRDefault="00D91D53" w:rsidP="00D91D53">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833E71" w:rsidRPr="00833E71" w:rsidRDefault="00833E71" w:rsidP="00833E71">
      <w:pPr>
        <w:pStyle w:val="Style3"/>
        <w:widowControl/>
        <w:spacing w:before="2" w:line="240" w:lineRule="auto"/>
        <w:contextualSpacing/>
        <w:jc w:val="right"/>
        <w:rPr>
          <w:lang w:val="en-US"/>
        </w:rPr>
      </w:pPr>
      <w:r w:rsidRPr="00833E71">
        <w:rPr>
          <w:lang w:val="en-US"/>
        </w:rPr>
        <w:t xml:space="preserve">ORCID ID: </w:t>
      </w:r>
      <w:hyperlink r:id="rId38" w:history="1">
        <w:r w:rsidRPr="00833E71">
          <w:rPr>
            <w:lang w:val="en-US"/>
          </w:rPr>
          <w:t>http://orcid.org/</w:t>
        </w:r>
        <w:r w:rsidRPr="00833E71">
          <w:rPr>
            <w:bCs/>
            <w:lang w:val="en-US"/>
          </w:rPr>
          <w:t>0000-0001-9833-0654</w:t>
        </w:r>
        <w:r w:rsidRPr="00833E71">
          <w:rPr>
            <w:lang w:val="en-US"/>
          </w:rPr>
          <w:t xml:space="preserve"> </w:t>
        </w:r>
      </w:hyperlink>
    </w:p>
    <w:p w:rsidR="00D91D53" w:rsidRPr="00D91D53" w:rsidRDefault="00D91D53" w:rsidP="00D91D53">
      <w:pPr>
        <w:spacing w:after="0" w:line="276" w:lineRule="auto"/>
        <w:jc w:val="right"/>
        <w:rPr>
          <w:rStyle w:val="af1"/>
          <w:rFonts w:ascii="Times New Roman" w:hAnsi="Times New Roman" w:cs="Times New Roman"/>
          <w:i w:val="0"/>
          <w:iCs w:val="0"/>
          <w:sz w:val="24"/>
          <w:szCs w:val="24"/>
          <w:lang w:val="en-US"/>
        </w:rPr>
      </w:pPr>
      <w:r w:rsidRPr="008A614A">
        <w:rPr>
          <w:rFonts w:ascii="Times New Roman" w:hAnsi="Times New Roman" w:cs="Times New Roman"/>
          <w:sz w:val="24"/>
          <w:szCs w:val="24"/>
          <w:lang w:val="en-US"/>
        </w:rPr>
        <w:t>Сorresponding author e-mai</w:t>
      </w:r>
      <w:r w:rsidRPr="00D91D53">
        <w:rPr>
          <w:rFonts w:ascii="Times New Roman" w:eastAsiaTheme="minorEastAsia" w:hAnsi="Times New Roman" w:cs="Times New Roman"/>
          <w:sz w:val="24"/>
          <w:szCs w:val="24"/>
          <w:lang w:val="en-US" w:eastAsia="ru-RU"/>
        </w:rPr>
        <w:t xml:space="preserve">l: </w:t>
      </w:r>
      <w:hyperlink r:id="rId39" w:tgtFrame="_blank" w:history="1">
        <w:r w:rsidRPr="00D91D53">
          <w:rPr>
            <w:rFonts w:ascii="Times New Roman" w:eastAsiaTheme="minorEastAsia" w:hAnsi="Times New Roman" w:cs="Times New Roman"/>
            <w:sz w:val="24"/>
            <w:szCs w:val="24"/>
            <w:lang w:val="en-US" w:eastAsia="ru-RU"/>
          </w:rPr>
          <w:t>imanakov2001@gmail.com</w:t>
        </w:r>
      </w:hyperlink>
    </w:p>
    <w:p w:rsidR="00D91D53" w:rsidRPr="00891180" w:rsidRDefault="00D91D53" w:rsidP="00D91D53">
      <w:pPr>
        <w:rPr>
          <w:lang w:val="en-US"/>
        </w:rPr>
      </w:pPr>
    </w:p>
    <w:p w:rsidR="00D91D53" w:rsidRPr="00AB507D" w:rsidRDefault="00D91D53" w:rsidP="000C4E14">
      <w:pPr>
        <w:spacing w:after="0" w:line="360" w:lineRule="auto"/>
        <w:contextualSpacing/>
        <w:jc w:val="right"/>
        <w:rPr>
          <w:rStyle w:val="af1"/>
          <w:rFonts w:ascii="Times New Roman" w:hAnsi="Times New Roman" w:cs="Times New Roman"/>
          <w:b/>
          <w:bCs/>
          <w:i w:val="0"/>
          <w:sz w:val="24"/>
          <w:szCs w:val="24"/>
          <w:lang w:val="en-US"/>
        </w:rPr>
      </w:pPr>
    </w:p>
    <w:p w:rsidR="000C4E14" w:rsidRPr="006038BA" w:rsidRDefault="000C4E14" w:rsidP="000C4E14">
      <w:pPr>
        <w:spacing w:after="0" w:line="360" w:lineRule="auto"/>
        <w:contextualSpacing/>
        <w:jc w:val="right"/>
        <w:rPr>
          <w:rStyle w:val="af1"/>
          <w:rFonts w:ascii="Times New Roman" w:hAnsi="Times New Roman" w:cs="Times New Roman"/>
          <w:b/>
          <w:bCs/>
          <w:sz w:val="24"/>
          <w:szCs w:val="24"/>
          <w:lang w:val="en-US"/>
        </w:rPr>
      </w:pPr>
    </w:p>
    <w:p w:rsidR="000C4E14" w:rsidRPr="006038BA" w:rsidRDefault="000C4E14" w:rsidP="000C4E14">
      <w:pPr>
        <w:spacing w:after="0" w:line="360" w:lineRule="auto"/>
        <w:ind w:firstLine="708"/>
        <w:contextualSpacing/>
        <w:jc w:val="both"/>
        <w:rPr>
          <w:rStyle w:val="af1"/>
          <w:rFonts w:ascii="Times New Roman" w:hAnsi="Times New Roman" w:cs="Times New Roman"/>
          <w:b/>
          <w:bCs/>
          <w:iCs w:val="0"/>
          <w:sz w:val="24"/>
          <w:szCs w:val="24"/>
          <w:lang w:val="en-US"/>
        </w:rPr>
      </w:pPr>
      <w:r w:rsidRPr="006038BA">
        <w:rPr>
          <w:rStyle w:val="af1"/>
          <w:rFonts w:ascii="Times New Roman" w:hAnsi="Times New Roman" w:cs="Times New Roman"/>
          <w:b/>
          <w:bCs/>
          <w:sz w:val="24"/>
          <w:szCs w:val="24"/>
          <w:lang w:val="en-US"/>
        </w:rPr>
        <w:t>Abstract</w:t>
      </w:r>
    </w:p>
    <w:p w:rsidR="000C4E14" w:rsidRPr="006038BA" w:rsidRDefault="000C4E14" w:rsidP="000C4E14">
      <w:pPr>
        <w:autoSpaceDE w:val="0"/>
        <w:autoSpaceDN w:val="0"/>
        <w:adjustRightInd w:val="0"/>
        <w:spacing w:after="0" w:line="240" w:lineRule="auto"/>
        <w:ind w:firstLine="709"/>
        <w:contextualSpacing/>
        <w:jc w:val="both"/>
        <w:rPr>
          <w:rFonts w:ascii="Times New Roman" w:hAnsi="Times New Roman" w:cs="Times New Roman"/>
          <w:i/>
          <w:lang w:val="en-US"/>
        </w:rPr>
      </w:pPr>
      <w:r w:rsidRPr="006038BA">
        <w:rPr>
          <w:rFonts w:ascii="Times New Roman" w:hAnsi="Times New Roman" w:cs="Times New Roman"/>
          <w:i/>
          <w:iCs/>
          <w:lang w:val="en-US"/>
        </w:rPr>
        <w:t xml:space="preserve">In modern society, it is often easy to find unjustifiably negative associations about Islam, which, in particular, take place in the works of modern cinematograph. The purpose of this study is to identify </w:t>
      </w:r>
      <w:r w:rsidRPr="006038BA">
        <w:rPr>
          <w:rFonts w:ascii="Times New Roman" w:hAnsi="Times New Roman" w:cs="Times New Roman"/>
          <w:i/>
          <w:iCs/>
          <w:lang w:val="en-US"/>
        </w:rPr>
        <w:lastRenderedPageBreak/>
        <w:t>the connection between the associations of the European population with Islam and the image of the followers of Islam in modern cinematograph. To achieve the goal of our interest, at the beginning was made a study of a current state of the issue, by searching and analyzing modern scientific research, with subsequent conclusions. After formulating the conclusions, it was decided to test them by the way of conducting a sociological survey among students of the Siberian Federal University. It was decided to conduct the survey in a remote format on the online platform “Google Forms”, where respondents were asked to express their point of view on several issues related to the image of Islam / Muslims in modern cinema. The result of the sociological survey was confirmation of the conclusions obtained in the course of a review of scientific literature, the main of which was to find the presence of obvious stereotypes of a negative nature regarding the religious system of Islam and its representatives in modern cinematograph.</w:t>
      </w:r>
    </w:p>
    <w:p w:rsidR="000C4E14" w:rsidRPr="006038BA" w:rsidRDefault="000C4E14" w:rsidP="000C4E14">
      <w:pPr>
        <w:spacing w:after="0" w:line="360" w:lineRule="auto"/>
        <w:ind w:firstLine="709"/>
        <w:contextualSpacing/>
        <w:jc w:val="both"/>
        <w:rPr>
          <w:rStyle w:val="af1"/>
          <w:rFonts w:ascii="Times New Roman" w:hAnsi="Times New Roman" w:cs="Times New Roman"/>
          <w:iCs w:val="0"/>
          <w:sz w:val="24"/>
          <w:szCs w:val="24"/>
          <w:lang w:val="en-US"/>
        </w:rPr>
      </w:pPr>
    </w:p>
    <w:p w:rsidR="000C4E14" w:rsidRPr="006038BA" w:rsidRDefault="000C4E14" w:rsidP="000C4E14">
      <w:pPr>
        <w:spacing w:after="0"/>
        <w:ind w:firstLine="708"/>
        <w:jc w:val="both"/>
        <w:rPr>
          <w:rStyle w:val="af1"/>
          <w:rFonts w:ascii="Times New Roman" w:hAnsi="Times New Roman" w:cs="Times New Roman"/>
          <w:b/>
          <w:bCs/>
          <w:sz w:val="24"/>
          <w:szCs w:val="24"/>
          <w:lang w:val="en-US"/>
        </w:rPr>
      </w:pPr>
      <w:r w:rsidRPr="006038BA">
        <w:rPr>
          <w:rStyle w:val="af1"/>
          <w:rFonts w:ascii="Times New Roman" w:hAnsi="Times New Roman" w:cs="Times New Roman"/>
          <w:b/>
          <w:bCs/>
          <w:sz w:val="24"/>
          <w:szCs w:val="24"/>
          <w:lang w:val="en-US"/>
        </w:rPr>
        <w:t>Key words</w:t>
      </w:r>
    </w:p>
    <w:p w:rsidR="000C4E14" w:rsidRPr="006038BA" w:rsidRDefault="000C4E14" w:rsidP="000C4E14">
      <w:pPr>
        <w:autoSpaceDE w:val="0"/>
        <w:autoSpaceDN w:val="0"/>
        <w:adjustRightInd w:val="0"/>
        <w:spacing w:after="0" w:line="240" w:lineRule="auto"/>
        <w:ind w:firstLine="709"/>
        <w:contextualSpacing/>
        <w:jc w:val="both"/>
        <w:rPr>
          <w:rFonts w:ascii="Times New Roman" w:hAnsi="Times New Roman" w:cs="Times New Roman"/>
          <w:i/>
          <w:iCs/>
          <w:lang w:val="en-US"/>
        </w:rPr>
      </w:pPr>
      <w:r w:rsidRPr="006038BA">
        <w:rPr>
          <w:rFonts w:ascii="Times New Roman" w:hAnsi="Times New Roman" w:cs="Times New Roman"/>
          <w:i/>
          <w:iCs/>
          <w:lang w:val="en-US"/>
        </w:rPr>
        <w:t>Islam, the image of islam, modern cinematography, Russian cinematography, American cinematography.</w:t>
      </w:r>
    </w:p>
    <w:p w:rsidR="009F173A" w:rsidRPr="00B92FC2" w:rsidRDefault="009F173A" w:rsidP="00632BE2">
      <w:pPr>
        <w:spacing w:line="360" w:lineRule="auto"/>
        <w:jc w:val="both"/>
        <w:rPr>
          <w:rFonts w:ascii="Times New Roman" w:eastAsia="Times New Roman" w:hAnsi="Times New Roman" w:cs="Times New Roman"/>
          <w:sz w:val="24"/>
          <w:szCs w:val="24"/>
          <w:lang w:val="en-US"/>
        </w:rPr>
      </w:pPr>
      <w:bookmarkStart w:id="1" w:name="_heading=h.gjdgxs" w:colFirst="0" w:colLast="0"/>
      <w:bookmarkEnd w:id="1"/>
    </w:p>
    <w:p w:rsidR="009F173A" w:rsidRPr="00B92FC2" w:rsidRDefault="009F173A" w:rsidP="00632BE2">
      <w:pPr>
        <w:spacing w:line="360" w:lineRule="auto"/>
        <w:jc w:val="both"/>
        <w:rPr>
          <w:rFonts w:ascii="Times New Roman" w:eastAsia="Times New Roman" w:hAnsi="Times New Roman" w:cs="Times New Roman"/>
          <w:sz w:val="24"/>
          <w:szCs w:val="24"/>
          <w:lang w:val="en-US"/>
        </w:rPr>
      </w:pPr>
    </w:p>
    <w:p w:rsidR="009F173A" w:rsidRPr="00B92FC2" w:rsidRDefault="009F173A" w:rsidP="00632BE2">
      <w:pPr>
        <w:spacing w:line="360" w:lineRule="auto"/>
        <w:jc w:val="both"/>
        <w:rPr>
          <w:rFonts w:ascii="Times New Roman" w:eastAsia="Times New Roman" w:hAnsi="Times New Roman" w:cs="Times New Roman"/>
          <w:sz w:val="24"/>
          <w:szCs w:val="24"/>
          <w:lang w:val="en-US"/>
        </w:rPr>
      </w:pPr>
    </w:p>
    <w:p w:rsidR="009F173A" w:rsidRPr="00B92FC2" w:rsidRDefault="009F173A" w:rsidP="00632BE2">
      <w:pPr>
        <w:spacing w:line="360" w:lineRule="auto"/>
        <w:jc w:val="both"/>
        <w:rPr>
          <w:rFonts w:ascii="Times New Roman" w:eastAsia="Times New Roman" w:hAnsi="Times New Roman" w:cs="Times New Roman"/>
          <w:sz w:val="24"/>
          <w:szCs w:val="24"/>
          <w:lang w:val="en-US"/>
        </w:rPr>
      </w:pPr>
    </w:p>
    <w:p w:rsidR="009F173A" w:rsidRDefault="009F173A" w:rsidP="00632BE2">
      <w:pPr>
        <w:spacing w:line="360" w:lineRule="auto"/>
        <w:jc w:val="both"/>
        <w:rPr>
          <w:rFonts w:ascii="Times New Roman" w:eastAsia="Times New Roman" w:hAnsi="Times New Roman" w:cs="Times New Roman"/>
          <w:sz w:val="24"/>
          <w:szCs w:val="24"/>
          <w:lang w:val="en-US"/>
        </w:rPr>
      </w:pPr>
    </w:p>
    <w:p w:rsidR="00D91D53" w:rsidRDefault="00D91D53" w:rsidP="00632BE2">
      <w:pPr>
        <w:spacing w:line="360" w:lineRule="auto"/>
        <w:jc w:val="both"/>
        <w:rPr>
          <w:rFonts w:ascii="Times New Roman" w:eastAsia="Times New Roman" w:hAnsi="Times New Roman" w:cs="Times New Roman"/>
          <w:sz w:val="24"/>
          <w:szCs w:val="24"/>
          <w:lang w:val="en-US"/>
        </w:rPr>
      </w:pPr>
    </w:p>
    <w:p w:rsidR="00D91D53" w:rsidRDefault="00D91D53" w:rsidP="00632BE2">
      <w:pPr>
        <w:spacing w:line="360" w:lineRule="auto"/>
        <w:jc w:val="both"/>
        <w:rPr>
          <w:rFonts w:ascii="Times New Roman" w:eastAsia="Times New Roman" w:hAnsi="Times New Roman" w:cs="Times New Roman"/>
          <w:sz w:val="24"/>
          <w:szCs w:val="24"/>
          <w:lang w:val="en-US"/>
        </w:rPr>
      </w:pPr>
    </w:p>
    <w:p w:rsidR="00D91D53" w:rsidRDefault="00D91D53" w:rsidP="00632BE2">
      <w:pPr>
        <w:spacing w:line="360" w:lineRule="auto"/>
        <w:jc w:val="both"/>
        <w:rPr>
          <w:rFonts w:ascii="Times New Roman" w:eastAsia="Times New Roman" w:hAnsi="Times New Roman" w:cs="Times New Roman"/>
          <w:sz w:val="24"/>
          <w:szCs w:val="24"/>
          <w:lang w:val="en-US"/>
        </w:rPr>
      </w:pPr>
    </w:p>
    <w:p w:rsidR="00D91D53" w:rsidRDefault="00D91D53" w:rsidP="00632BE2">
      <w:pPr>
        <w:spacing w:line="360" w:lineRule="auto"/>
        <w:jc w:val="both"/>
        <w:rPr>
          <w:rFonts w:ascii="Times New Roman" w:eastAsia="Times New Roman" w:hAnsi="Times New Roman" w:cs="Times New Roman"/>
          <w:sz w:val="24"/>
          <w:szCs w:val="24"/>
          <w:lang w:val="en-US"/>
        </w:rPr>
      </w:pPr>
    </w:p>
    <w:p w:rsidR="00D91D53" w:rsidRDefault="00D91D53" w:rsidP="00632BE2">
      <w:pPr>
        <w:spacing w:line="360" w:lineRule="auto"/>
        <w:jc w:val="both"/>
        <w:rPr>
          <w:rFonts w:ascii="Times New Roman" w:eastAsia="Times New Roman" w:hAnsi="Times New Roman" w:cs="Times New Roman"/>
          <w:sz w:val="24"/>
          <w:szCs w:val="24"/>
          <w:lang w:val="en-US"/>
        </w:rPr>
      </w:pPr>
    </w:p>
    <w:p w:rsidR="00D91D53" w:rsidRDefault="00D91D53" w:rsidP="00632BE2">
      <w:pPr>
        <w:spacing w:line="360" w:lineRule="auto"/>
        <w:jc w:val="both"/>
        <w:rPr>
          <w:rFonts w:ascii="Times New Roman" w:eastAsia="Times New Roman" w:hAnsi="Times New Roman" w:cs="Times New Roman"/>
          <w:sz w:val="24"/>
          <w:szCs w:val="24"/>
          <w:lang w:val="en-US"/>
        </w:rPr>
      </w:pPr>
    </w:p>
    <w:p w:rsidR="00D91D53" w:rsidRDefault="00D91D53" w:rsidP="00632BE2">
      <w:pPr>
        <w:spacing w:line="360" w:lineRule="auto"/>
        <w:jc w:val="both"/>
        <w:rPr>
          <w:rFonts w:ascii="Times New Roman" w:eastAsia="Times New Roman" w:hAnsi="Times New Roman" w:cs="Times New Roman"/>
          <w:sz w:val="24"/>
          <w:szCs w:val="24"/>
          <w:lang w:val="en-US"/>
        </w:rPr>
      </w:pPr>
    </w:p>
    <w:p w:rsidR="00D91D53" w:rsidRDefault="00D91D53" w:rsidP="00632BE2">
      <w:pPr>
        <w:spacing w:line="360" w:lineRule="auto"/>
        <w:jc w:val="both"/>
        <w:rPr>
          <w:rFonts w:ascii="Times New Roman" w:eastAsia="Times New Roman" w:hAnsi="Times New Roman" w:cs="Times New Roman"/>
          <w:sz w:val="24"/>
          <w:szCs w:val="24"/>
          <w:lang w:val="en-US"/>
        </w:rPr>
      </w:pPr>
    </w:p>
    <w:p w:rsidR="00D91D53" w:rsidRDefault="00D91D53" w:rsidP="00632BE2">
      <w:pPr>
        <w:spacing w:line="360" w:lineRule="auto"/>
        <w:jc w:val="both"/>
        <w:rPr>
          <w:rFonts w:ascii="Times New Roman" w:eastAsia="Times New Roman" w:hAnsi="Times New Roman" w:cs="Times New Roman"/>
          <w:sz w:val="24"/>
          <w:szCs w:val="24"/>
          <w:lang w:val="en-US"/>
        </w:rPr>
      </w:pPr>
    </w:p>
    <w:p w:rsidR="00D91D53" w:rsidRDefault="00D91D53" w:rsidP="00632BE2">
      <w:pPr>
        <w:spacing w:line="360" w:lineRule="auto"/>
        <w:jc w:val="both"/>
        <w:rPr>
          <w:rFonts w:ascii="Times New Roman" w:eastAsia="Times New Roman" w:hAnsi="Times New Roman" w:cs="Times New Roman"/>
          <w:sz w:val="24"/>
          <w:szCs w:val="24"/>
          <w:lang w:val="en-US"/>
        </w:rPr>
      </w:pPr>
    </w:p>
    <w:p w:rsidR="00D91D53" w:rsidRDefault="00D91D53" w:rsidP="00632BE2">
      <w:pPr>
        <w:spacing w:line="360" w:lineRule="auto"/>
        <w:jc w:val="both"/>
        <w:rPr>
          <w:rFonts w:ascii="Times New Roman" w:eastAsia="Times New Roman" w:hAnsi="Times New Roman" w:cs="Times New Roman"/>
          <w:sz w:val="24"/>
          <w:szCs w:val="24"/>
          <w:lang w:val="en-US"/>
        </w:rPr>
      </w:pPr>
    </w:p>
    <w:p w:rsidR="007A3073" w:rsidRDefault="007A3073" w:rsidP="00632BE2">
      <w:pPr>
        <w:spacing w:line="360" w:lineRule="auto"/>
        <w:jc w:val="both"/>
        <w:rPr>
          <w:rFonts w:ascii="Times New Roman" w:eastAsia="Times New Roman" w:hAnsi="Times New Roman" w:cs="Times New Roman"/>
          <w:sz w:val="24"/>
          <w:szCs w:val="24"/>
          <w:lang w:val="en-US"/>
        </w:rPr>
      </w:pPr>
    </w:p>
    <w:p w:rsidR="00D91D53" w:rsidRDefault="00D91D53" w:rsidP="00632BE2">
      <w:pPr>
        <w:spacing w:line="360" w:lineRule="auto"/>
        <w:jc w:val="both"/>
        <w:rPr>
          <w:rFonts w:ascii="Times New Roman" w:eastAsia="Times New Roman" w:hAnsi="Times New Roman" w:cs="Times New Roman"/>
          <w:sz w:val="24"/>
          <w:szCs w:val="24"/>
          <w:lang w:val="en-US"/>
        </w:rPr>
      </w:pPr>
    </w:p>
    <w:p w:rsidR="00B80779" w:rsidRDefault="00B80779" w:rsidP="00632BE2">
      <w:pPr>
        <w:spacing w:line="360" w:lineRule="auto"/>
        <w:jc w:val="both"/>
        <w:rPr>
          <w:rFonts w:ascii="Times New Roman" w:eastAsia="Times New Roman" w:hAnsi="Times New Roman" w:cs="Times New Roman"/>
          <w:sz w:val="24"/>
          <w:szCs w:val="24"/>
          <w:lang w:val="en-US"/>
        </w:rPr>
      </w:pPr>
    </w:p>
    <w:p w:rsidR="00632BE2" w:rsidRPr="00EC2DD4" w:rsidRDefault="00632BE2" w:rsidP="00632BE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УДК 316.728</w:t>
      </w:r>
    </w:p>
    <w:p w:rsidR="00632BE2" w:rsidRDefault="00632BE2" w:rsidP="00632BE2">
      <w:pPr>
        <w:spacing w:line="360" w:lineRule="auto"/>
        <w:jc w:val="both"/>
        <w:rPr>
          <w:rFonts w:ascii="Times New Roman" w:eastAsia="Times New Roman" w:hAnsi="Times New Roman" w:cs="Times New Roman"/>
          <w:sz w:val="24"/>
          <w:szCs w:val="24"/>
        </w:rPr>
      </w:pPr>
    </w:p>
    <w:p w:rsidR="00632BE2" w:rsidRDefault="00632BE2" w:rsidP="00632BE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СОВРЕМЕННОЕ ИНТЕРНЕТ-ПРОСТРАНСТВО КАК </w:t>
      </w:r>
      <w:r w:rsidRPr="00EC2DD4">
        <w:rPr>
          <w:rFonts w:ascii="Times New Roman" w:hAnsi="Times New Roman"/>
          <w:b/>
          <w:caps/>
          <w:sz w:val="24"/>
          <w:szCs w:val="24"/>
        </w:rPr>
        <w:t>ФЕНОМЕН</w:t>
      </w:r>
      <w:r>
        <w:rPr>
          <w:rFonts w:ascii="Times New Roman" w:eastAsia="Times New Roman" w:hAnsi="Times New Roman" w:cs="Times New Roman"/>
          <w:b/>
          <w:sz w:val="24"/>
          <w:szCs w:val="24"/>
        </w:rPr>
        <w:t xml:space="preserve"> КУЛЬТУРЫ (ОБЗОР СТАТЕЙ) </w:t>
      </w:r>
    </w:p>
    <w:p w:rsidR="00D91D53" w:rsidRPr="00D91D53" w:rsidRDefault="00632BE2" w:rsidP="00D91D53">
      <w:pPr>
        <w:spacing w:after="0" w:line="240" w:lineRule="auto"/>
        <w:jc w:val="right"/>
        <w:rPr>
          <w:rFonts w:ascii="Times New Roman" w:eastAsia="Times New Roman" w:hAnsi="Times New Roman" w:cs="Times New Roman"/>
          <w:b/>
          <w:sz w:val="24"/>
          <w:szCs w:val="24"/>
        </w:rPr>
      </w:pPr>
      <w:r w:rsidRPr="00D91D53">
        <w:rPr>
          <w:rFonts w:ascii="Times New Roman" w:eastAsia="Times New Roman" w:hAnsi="Times New Roman" w:cs="Times New Roman"/>
          <w:b/>
          <w:sz w:val="24"/>
          <w:szCs w:val="24"/>
        </w:rPr>
        <w:t>Елизавета П. Лисавина</w:t>
      </w:r>
    </w:p>
    <w:p w:rsidR="00D91D53" w:rsidRDefault="00D91D53" w:rsidP="00D91D53">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D91D53" w:rsidRPr="00863D45" w:rsidRDefault="00D91D53" w:rsidP="00D91D53">
      <w:pPr>
        <w:pStyle w:val="Style3"/>
        <w:widowControl/>
        <w:spacing w:before="2" w:line="240" w:lineRule="auto"/>
        <w:contextualSpacing/>
        <w:jc w:val="right"/>
        <w:rPr>
          <w:lang w:val="en-US"/>
        </w:rPr>
      </w:pPr>
      <w:r w:rsidRPr="00863D45">
        <w:rPr>
          <w:lang w:val="en-US"/>
        </w:rPr>
        <w:t xml:space="preserve">ORCID ID: </w:t>
      </w:r>
      <w:hyperlink r:id="rId40" w:history="1">
        <w:r w:rsidRPr="00863D45">
          <w:rPr>
            <w:lang w:val="en-US"/>
          </w:rPr>
          <w:t xml:space="preserve">http://orcid.org/0000-0001-9157-5536 </w:t>
        </w:r>
      </w:hyperlink>
    </w:p>
    <w:p w:rsidR="00632BE2" w:rsidRPr="00D91D53" w:rsidRDefault="00D91D53" w:rsidP="00D91D53">
      <w:pPr>
        <w:spacing w:line="360" w:lineRule="auto"/>
        <w:jc w:val="right"/>
        <w:rPr>
          <w:rFonts w:ascii="Times New Roman" w:eastAsia="Times New Roman" w:hAnsi="Times New Roman" w:cs="Times New Roman"/>
          <w:sz w:val="24"/>
          <w:szCs w:val="24"/>
          <w:lang w:val="en-US"/>
        </w:rPr>
      </w:pPr>
      <w:r w:rsidRPr="008A614A">
        <w:rPr>
          <w:rFonts w:ascii="Times New Roman" w:hAnsi="Times New Roman" w:cs="Times New Roman"/>
          <w:sz w:val="24"/>
          <w:szCs w:val="24"/>
          <w:lang w:val="en-US"/>
        </w:rPr>
        <w:t>Сorresponding author e</w:t>
      </w:r>
      <w:r w:rsidRPr="00863D45">
        <w:rPr>
          <w:rFonts w:ascii="Times New Roman" w:eastAsiaTheme="minorEastAsia" w:hAnsi="Times New Roman" w:cs="Times New Roman"/>
          <w:sz w:val="24"/>
          <w:szCs w:val="24"/>
          <w:lang w:val="en-US" w:eastAsia="ru-RU"/>
        </w:rPr>
        <w:t>-mail: lisavina.elizaveta@yandex.ru</w:t>
      </w:r>
    </w:p>
    <w:p w:rsidR="00632BE2" w:rsidRPr="00EC2DD4" w:rsidRDefault="00632BE2" w:rsidP="00632BE2">
      <w:pPr>
        <w:spacing w:line="240" w:lineRule="auto"/>
        <w:ind w:firstLine="709"/>
        <w:jc w:val="both"/>
        <w:rPr>
          <w:rFonts w:ascii="Times New Roman" w:hAnsi="Times New Roman"/>
          <w:b/>
          <w:i/>
          <w:sz w:val="24"/>
          <w:szCs w:val="24"/>
        </w:rPr>
      </w:pPr>
      <w:r w:rsidRPr="00D91D53">
        <w:rPr>
          <w:rFonts w:ascii="Times New Roman" w:eastAsia="Times New Roman" w:hAnsi="Times New Roman" w:cs="Times New Roman"/>
          <w:b/>
          <w:sz w:val="24"/>
          <w:szCs w:val="24"/>
          <w:lang w:val="en-US"/>
        </w:rPr>
        <w:t xml:space="preserve">  </w:t>
      </w:r>
      <w:r w:rsidRPr="00EC2DD4">
        <w:rPr>
          <w:rFonts w:ascii="Times New Roman" w:hAnsi="Times New Roman"/>
          <w:b/>
          <w:i/>
          <w:sz w:val="24"/>
          <w:szCs w:val="24"/>
        </w:rPr>
        <w:t xml:space="preserve">Аннотация </w:t>
      </w:r>
    </w:p>
    <w:p w:rsidR="00632BE2" w:rsidRPr="00EC2DD4" w:rsidRDefault="00632BE2" w:rsidP="00632BE2">
      <w:pPr>
        <w:spacing w:line="240" w:lineRule="auto"/>
        <w:ind w:firstLine="709"/>
        <w:jc w:val="both"/>
        <w:rPr>
          <w:rFonts w:ascii="Times New Roman" w:hAnsi="Times New Roman"/>
          <w:i/>
          <w:sz w:val="24"/>
          <w:szCs w:val="24"/>
        </w:rPr>
      </w:pPr>
      <w:r w:rsidRPr="00EC2DD4">
        <w:rPr>
          <w:rFonts w:ascii="Times New Roman" w:hAnsi="Times New Roman"/>
          <w:i/>
          <w:sz w:val="24"/>
          <w:szCs w:val="24"/>
        </w:rPr>
        <w:t xml:space="preserve">  С начала XXI в. наблюдается всплеск научного интереса к изучению интернет-пространства как социокультурного феномена, активно влияющего на процесс формирования ценностей, норм и идеалов у современных людей. Данная тематика многогранна, остается во многом неизученной, однако с позиции современной теории культуры и ее междисциплинарного характера исследования интернет-пространство как феномен культуры может подлежать исследованию как на теоретическом, так и прикладном уровне.  У зарубежных исследователей немного иной взгляд на проблему влияния интернет-пространства на социокультурные процессы, среди западных исследователей наибольшему научному интересу подвергается проблематика сетевого общества. Интернет полностью изменил повседневную жизнь. Российские исследователи скорее уделяют внимание исследованию эволюции социокультурных процессов, включая исследования принципов и способов самоорганизации в сетевом обществе в традицию информационного общества. </w:t>
      </w:r>
    </w:p>
    <w:p w:rsidR="00632BE2" w:rsidRPr="00EC2DD4" w:rsidRDefault="00632BE2" w:rsidP="00632BE2">
      <w:pPr>
        <w:spacing w:line="240" w:lineRule="auto"/>
        <w:ind w:firstLine="709"/>
        <w:jc w:val="both"/>
        <w:rPr>
          <w:rFonts w:ascii="Times New Roman" w:hAnsi="Times New Roman"/>
          <w:i/>
          <w:sz w:val="24"/>
          <w:szCs w:val="24"/>
        </w:rPr>
      </w:pPr>
      <w:r w:rsidRPr="00EC2DD4">
        <w:rPr>
          <w:rFonts w:ascii="Times New Roman" w:hAnsi="Times New Roman"/>
          <w:i/>
          <w:sz w:val="24"/>
          <w:szCs w:val="24"/>
        </w:rPr>
        <w:t>Интернет сегодня является способом трансляции культурного опыта, меняя само строение культуры. Бурное развитие сети Интернет формирует новые виды культуры и искусства, открывает перспективы для самообучения, формирует новые иерархии и образовывает новые профессии. Несмотря на определенные недостатки сети, всё же интернет положительно влияет на человечество.</w:t>
      </w:r>
    </w:p>
    <w:p w:rsidR="00632BE2" w:rsidRDefault="00632BE2" w:rsidP="00AA0C34">
      <w:pPr>
        <w:spacing w:after="0" w:line="240" w:lineRule="auto"/>
        <w:ind w:firstLine="708"/>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EC2DD4">
        <w:rPr>
          <w:rFonts w:ascii="Times New Roman" w:eastAsia="Times New Roman" w:hAnsi="Times New Roman" w:cs="Times New Roman"/>
          <w:b/>
          <w:i/>
          <w:sz w:val="24"/>
          <w:szCs w:val="24"/>
        </w:rPr>
        <w:t>Ключевые слова</w:t>
      </w:r>
    </w:p>
    <w:p w:rsidR="00632BE2" w:rsidRPr="00EC2DD4" w:rsidRDefault="00632BE2" w:rsidP="00AA0C34">
      <w:pPr>
        <w:spacing w:after="0" w:line="240" w:lineRule="auto"/>
        <w:ind w:firstLine="709"/>
        <w:jc w:val="both"/>
        <w:rPr>
          <w:rFonts w:ascii="Times New Roman" w:hAnsi="Times New Roman"/>
          <w:i/>
          <w:sz w:val="24"/>
          <w:szCs w:val="24"/>
        </w:rPr>
      </w:pPr>
      <w:r w:rsidRPr="00EC2DD4">
        <w:rPr>
          <w:rFonts w:ascii="Times New Roman" w:hAnsi="Times New Roman"/>
          <w:i/>
          <w:sz w:val="24"/>
          <w:szCs w:val="24"/>
        </w:rPr>
        <w:t>Интернет-пространство, феномен культуры, культура, интернет-культура.</w:t>
      </w:r>
    </w:p>
    <w:p w:rsidR="00632BE2" w:rsidRPr="00632BE2" w:rsidRDefault="00632BE2" w:rsidP="00632BE2">
      <w:pPr>
        <w:spacing w:line="240" w:lineRule="auto"/>
        <w:jc w:val="both"/>
        <w:rPr>
          <w:rFonts w:ascii="Times New Roman" w:hAnsi="Times New Roman" w:cs="Times New Roman"/>
          <w:i/>
          <w:spacing w:val="-2"/>
          <w:sz w:val="24"/>
          <w:szCs w:val="24"/>
        </w:rPr>
      </w:pPr>
    </w:p>
    <w:p w:rsidR="00632BE2" w:rsidRPr="00632BE2" w:rsidRDefault="00632BE2" w:rsidP="00632BE2">
      <w:pPr>
        <w:spacing w:line="360" w:lineRule="auto"/>
        <w:jc w:val="both"/>
        <w:rPr>
          <w:rFonts w:ascii="Times New Roman" w:eastAsia="Times New Roman" w:hAnsi="Times New Roman" w:cs="Times New Roman"/>
          <w:sz w:val="24"/>
          <w:szCs w:val="24"/>
          <w:lang w:val="en-US"/>
        </w:rPr>
      </w:pPr>
    </w:p>
    <w:p w:rsidR="00632BE2" w:rsidRPr="009D2E14" w:rsidRDefault="00632BE2" w:rsidP="00632BE2">
      <w:pPr>
        <w:spacing w:line="360" w:lineRule="auto"/>
        <w:rPr>
          <w:rFonts w:ascii="Times New Roman" w:eastAsia="Times New Roman" w:hAnsi="Times New Roman" w:cs="Times New Roman"/>
          <w:b/>
          <w:sz w:val="24"/>
          <w:szCs w:val="24"/>
          <w:lang w:val="en-US"/>
        </w:rPr>
      </w:pPr>
      <w:r w:rsidRPr="009D2E14">
        <w:rPr>
          <w:rFonts w:ascii="Times New Roman" w:eastAsia="Times New Roman" w:hAnsi="Times New Roman" w:cs="Times New Roman"/>
          <w:b/>
          <w:sz w:val="24"/>
          <w:szCs w:val="24"/>
          <w:lang w:val="en-US"/>
        </w:rPr>
        <w:t>MODERN INTERNET SPACE AS A CULTURAL PHENOMENON (REVIEW OF ARTICLES)</w:t>
      </w:r>
    </w:p>
    <w:p w:rsidR="00D91D53" w:rsidRPr="00D91D53" w:rsidRDefault="00632BE2" w:rsidP="00D91D53">
      <w:pPr>
        <w:spacing w:after="0" w:line="240" w:lineRule="auto"/>
        <w:jc w:val="right"/>
        <w:rPr>
          <w:rFonts w:ascii="Times New Roman" w:eastAsia="Times New Roman" w:hAnsi="Times New Roman" w:cs="Times New Roman"/>
          <w:b/>
          <w:sz w:val="24"/>
          <w:szCs w:val="24"/>
          <w:lang w:val="en-US"/>
        </w:rPr>
      </w:pPr>
      <w:r w:rsidRPr="00D91D53">
        <w:rPr>
          <w:rFonts w:ascii="Times New Roman" w:eastAsia="Times New Roman" w:hAnsi="Times New Roman" w:cs="Times New Roman"/>
          <w:b/>
          <w:sz w:val="24"/>
          <w:szCs w:val="24"/>
          <w:lang w:val="en-US"/>
        </w:rPr>
        <w:t>Elizaveta P. Lisavina</w:t>
      </w:r>
    </w:p>
    <w:p w:rsidR="00D91D53" w:rsidRDefault="00D91D53" w:rsidP="00D91D53">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D91D53" w:rsidRPr="00D91D53" w:rsidRDefault="00D91D53" w:rsidP="00D91D53">
      <w:pPr>
        <w:pStyle w:val="Style3"/>
        <w:widowControl/>
        <w:spacing w:before="2" w:line="240" w:lineRule="auto"/>
        <w:contextualSpacing/>
        <w:jc w:val="right"/>
        <w:rPr>
          <w:lang w:val="en-US"/>
        </w:rPr>
      </w:pPr>
      <w:r w:rsidRPr="00D91D53">
        <w:rPr>
          <w:lang w:val="en-US"/>
        </w:rPr>
        <w:t xml:space="preserve">ORCID ID: </w:t>
      </w:r>
      <w:hyperlink r:id="rId41" w:history="1">
        <w:r w:rsidRPr="00D91D53">
          <w:rPr>
            <w:lang w:val="en-US"/>
          </w:rPr>
          <w:t xml:space="preserve">http://orcid.org/0000-0001-9157-5536 </w:t>
        </w:r>
      </w:hyperlink>
    </w:p>
    <w:p w:rsidR="00D91D53" w:rsidRPr="00D91D53" w:rsidRDefault="00D91D53" w:rsidP="00D91D53">
      <w:pPr>
        <w:spacing w:line="360" w:lineRule="auto"/>
        <w:jc w:val="right"/>
        <w:rPr>
          <w:rFonts w:ascii="Times New Roman" w:eastAsia="Times New Roman" w:hAnsi="Times New Roman" w:cs="Times New Roman"/>
          <w:sz w:val="24"/>
          <w:szCs w:val="24"/>
          <w:lang w:val="en-US"/>
        </w:rPr>
      </w:pPr>
      <w:r w:rsidRPr="008A614A">
        <w:rPr>
          <w:rFonts w:ascii="Times New Roman" w:hAnsi="Times New Roman" w:cs="Times New Roman"/>
          <w:sz w:val="24"/>
          <w:szCs w:val="24"/>
          <w:lang w:val="en-US"/>
        </w:rPr>
        <w:t>Сorresponding author e</w:t>
      </w:r>
      <w:r w:rsidRPr="00D91D53">
        <w:rPr>
          <w:rFonts w:ascii="Times New Roman" w:eastAsiaTheme="minorEastAsia" w:hAnsi="Times New Roman" w:cs="Times New Roman"/>
          <w:sz w:val="24"/>
          <w:szCs w:val="24"/>
          <w:lang w:val="en-US" w:eastAsia="ru-RU"/>
        </w:rPr>
        <w:t>-mail: lisavina.elizaveta@yandex.ru</w:t>
      </w:r>
    </w:p>
    <w:p w:rsidR="00D91D53" w:rsidRDefault="00D91D53" w:rsidP="00D91D53">
      <w:pPr>
        <w:pStyle w:val="Style3"/>
        <w:widowControl/>
        <w:spacing w:before="2" w:line="240" w:lineRule="auto"/>
        <w:contextualSpacing/>
        <w:jc w:val="right"/>
        <w:rPr>
          <w:rStyle w:val="FontStyle14"/>
          <w:iCs/>
          <w:lang w:val="en-US"/>
        </w:rPr>
      </w:pPr>
    </w:p>
    <w:p w:rsidR="00632BE2" w:rsidRPr="00EC2DD4" w:rsidRDefault="00632BE2" w:rsidP="00632BE2">
      <w:pPr>
        <w:spacing w:line="360" w:lineRule="auto"/>
        <w:jc w:val="right"/>
        <w:rPr>
          <w:rFonts w:ascii="Times New Roman" w:eastAsia="Times New Roman" w:hAnsi="Times New Roman" w:cs="Times New Roman"/>
          <w:b/>
          <w:sz w:val="24"/>
          <w:szCs w:val="24"/>
          <w:lang w:val="en-US"/>
        </w:rPr>
      </w:pPr>
      <w:r w:rsidRPr="009D2E14">
        <w:rPr>
          <w:rFonts w:ascii="Times New Roman" w:eastAsia="Times New Roman" w:hAnsi="Times New Roman" w:cs="Times New Roman"/>
          <w:b/>
          <w:sz w:val="24"/>
          <w:szCs w:val="24"/>
          <w:lang w:val="en-US"/>
        </w:rPr>
        <w:t xml:space="preserve"> </w:t>
      </w:r>
      <m:oMath>
        <m:r>
          <m:rPr>
            <m:sty m:val="bi"/>
          </m:rPr>
          <w:rPr>
            <w:rFonts w:ascii="Cambria Math" w:eastAsia="Times New Roman" w:hAnsi="Cambria Math" w:cs="Times New Roman"/>
            <w:sz w:val="24"/>
            <w:szCs w:val="24"/>
            <w:lang w:val="en-US"/>
          </w:rPr>
          <m:t xml:space="preserve"> </m:t>
        </m:r>
      </m:oMath>
    </w:p>
    <w:p w:rsidR="00632BE2" w:rsidRPr="00632BE2" w:rsidRDefault="00632BE2" w:rsidP="00632BE2">
      <w:pPr>
        <w:spacing w:line="360" w:lineRule="auto"/>
        <w:jc w:val="both"/>
        <w:rPr>
          <w:rFonts w:ascii="Times New Roman" w:eastAsia="Times New Roman" w:hAnsi="Times New Roman" w:cs="Times New Roman"/>
          <w:sz w:val="24"/>
          <w:szCs w:val="24"/>
          <w:lang w:val="en-US"/>
        </w:rPr>
      </w:pPr>
      <w:r w:rsidRPr="00632BE2">
        <w:rPr>
          <w:rFonts w:ascii="Times New Roman" w:eastAsia="Times New Roman" w:hAnsi="Times New Roman" w:cs="Times New Roman"/>
          <w:sz w:val="24"/>
          <w:szCs w:val="24"/>
          <w:lang w:val="en-US"/>
        </w:rPr>
        <w:t xml:space="preserve"> </w:t>
      </w:r>
    </w:p>
    <w:p w:rsidR="00632BE2" w:rsidRPr="00EC2DD4" w:rsidRDefault="00632BE2" w:rsidP="00632BE2">
      <w:pPr>
        <w:spacing w:line="360" w:lineRule="auto"/>
        <w:ind w:firstLine="709"/>
        <w:rPr>
          <w:rFonts w:ascii="Times New Roman" w:eastAsia="Times New Roman" w:hAnsi="Times New Roman" w:cs="Times New Roman"/>
          <w:b/>
          <w:i/>
          <w:sz w:val="24"/>
          <w:szCs w:val="24"/>
          <w:lang w:val="en-US"/>
        </w:rPr>
      </w:pPr>
      <w:r w:rsidRPr="00EC2DD4">
        <w:rPr>
          <w:rFonts w:ascii="Times New Roman" w:eastAsia="Times New Roman" w:hAnsi="Times New Roman" w:cs="Times New Roman"/>
          <w:b/>
          <w:i/>
          <w:sz w:val="24"/>
          <w:szCs w:val="24"/>
          <w:lang w:val="en-US"/>
        </w:rPr>
        <w:lastRenderedPageBreak/>
        <w:t>Abstact</w:t>
      </w:r>
    </w:p>
    <w:p w:rsidR="00632BE2" w:rsidRPr="00EC2DD4" w:rsidRDefault="00632BE2" w:rsidP="00632BE2">
      <w:pPr>
        <w:pStyle w:val="a5"/>
        <w:spacing w:before="0" w:beforeAutospacing="0" w:after="0" w:afterAutospacing="0"/>
        <w:ind w:firstLine="709"/>
        <w:jc w:val="both"/>
        <w:rPr>
          <w:rFonts w:eastAsia="Calibri"/>
          <w:i/>
          <w:lang w:val="en-US" w:eastAsia="en-US"/>
        </w:rPr>
      </w:pPr>
      <w:r w:rsidRPr="009D2E14">
        <w:rPr>
          <w:lang w:val="en-US"/>
        </w:rPr>
        <w:t xml:space="preserve"> </w:t>
      </w:r>
      <w:r w:rsidRPr="00EC2DD4">
        <w:rPr>
          <w:rFonts w:eastAsia="Calibri"/>
          <w:i/>
          <w:lang w:val="en-US" w:eastAsia="en-US"/>
        </w:rPr>
        <w:t xml:space="preserve"> Since the beginning of the XXI century, there has been a surge of scientific interest in the study of the Internet space as a socio-cultural phenomenon that actively affects the process of forming values, norms and ideals in modern people. This topic is multi-faceted and remains largely unexplored, but from the point of view of the modern theory of culture and its interdisciplinary nature of research, the Internet space as a cultural phenomenon can be studied both at the theoretical and applied level. Foreign researchers have a slightly different view of the problem of the influence of the Internet space on socio-cultural processes. among Western researchers, the problems of the network society are of the greatest scientific interest. The Internet has completely changed everyday life. Russian researchers rather pay attention to the study of the evolution of socio-cultural processes, including research on the principles and methods of self-organization in a networked society in the tradition of the information society.</w:t>
      </w:r>
    </w:p>
    <w:p w:rsidR="00632BE2" w:rsidRPr="00EC2DD4" w:rsidRDefault="00632BE2" w:rsidP="00632BE2">
      <w:pPr>
        <w:pStyle w:val="a5"/>
        <w:spacing w:before="0" w:beforeAutospacing="0" w:after="0" w:afterAutospacing="0"/>
        <w:ind w:firstLine="709"/>
        <w:jc w:val="both"/>
        <w:rPr>
          <w:rFonts w:eastAsia="Calibri"/>
          <w:i/>
          <w:lang w:val="en-US" w:eastAsia="en-US"/>
        </w:rPr>
      </w:pPr>
      <w:r w:rsidRPr="00EC2DD4">
        <w:rPr>
          <w:rFonts w:eastAsia="Calibri"/>
          <w:i/>
          <w:lang w:val="en-US" w:eastAsia="en-US"/>
        </w:rPr>
        <w:t>The Internet today is a way to broadcast cultural experiences, changing the very structure of culture. The rapid development of the Internet creates new types of culture and art, opens up prospects for self-study, forms new hierarchies and forms new professions. Despite certain disadvantages of the network, the Internet still has a positive impact on humanity.</w:t>
      </w:r>
    </w:p>
    <w:p w:rsidR="00632BE2" w:rsidRPr="00EC2DD4" w:rsidRDefault="00632BE2" w:rsidP="00632BE2">
      <w:pPr>
        <w:pStyle w:val="a5"/>
        <w:spacing w:before="0" w:beforeAutospacing="0" w:after="0" w:afterAutospacing="0"/>
        <w:ind w:firstLine="709"/>
        <w:jc w:val="both"/>
        <w:rPr>
          <w:rFonts w:eastAsia="Calibri"/>
          <w:i/>
          <w:lang w:val="en-US" w:eastAsia="en-US"/>
        </w:rPr>
      </w:pPr>
    </w:p>
    <w:p w:rsidR="00632BE2" w:rsidRPr="00EC2DD4" w:rsidRDefault="00632BE2" w:rsidP="00632BE2">
      <w:pPr>
        <w:spacing w:line="360" w:lineRule="auto"/>
        <w:jc w:val="both"/>
        <w:rPr>
          <w:rFonts w:ascii="Times New Roman" w:eastAsia="Times New Roman" w:hAnsi="Times New Roman" w:cs="Times New Roman"/>
          <w:b/>
          <w:i/>
          <w:sz w:val="24"/>
          <w:szCs w:val="24"/>
          <w:lang w:val="en-US"/>
        </w:rPr>
      </w:pPr>
      <w:r w:rsidRPr="009D2E14">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ab/>
      </w:r>
      <w:r w:rsidRPr="00EC2DD4">
        <w:rPr>
          <w:rFonts w:ascii="Times New Roman" w:eastAsia="Times New Roman" w:hAnsi="Times New Roman" w:cs="Times New Roman"/>
          <w:b/>
          <w:i/>
          <w:sz w:val="24"/>
          <w:szCs w:val="24"/>
          <w:lang w:val="en-US"/>
        </w:rPr>
        <w:t xml:space="preserve">Keywords </w:t>
      </w:r>
    </w:p>
    <w:p w:rsidR="00632BE2" w:rsidRPr="00EC2DD4" w:rsidRDefault="00632BE2" w:rsidP="00632BE2">
      <w:pPr>
        <w:pStyle w:val="a5"/>
        <w:spacing w:before="0" w:beforeAutospacing="0" w:after="0" w:afterAutospacing="0"/>
        <w:ind w:firstLine="720"/>
        <w:jc w:val="both"/>
        <w:rPr>
          <w:rFonts w:eastAsia="Calibri"/>
          <w:i/>
          <w:lang w:val="en-US" w:eastAsia="en-US"/>
        </w:rPr>
      </w:pPr>
      <w:r>
        <w:rPr>
          <w:rFonts w:eastAsia="Calibri"/>
          <w:i/>
          <w:lang w:val="en-US" w:eastAsia="en-US"/>
        </w:rPr>
        <w:t>T</w:t>
      </w:r>
      <w:r w:rsidRPr="00EC2DD4">
        <w:rPr>
          <w:rFonts w:eastAsia="Calibri"/>
          <w:i/>
          <w:lang w:val="en-US" w:eastAsia="en-US"/>
        </w:rPr>
        <w:t>he Internet space, the phenomenon of culture, culture, Internet culture.</w:t>
      </w:r>
    </w:p>
    <w:p w:rsidR="00632BE2" w:rsidRPr="009D2E14" w:rsidRDefault="00632BE2" w:rsidP="00632BE2">
      <w:pPr>
        <w:spacing w:line="360" w:lineRule="auto"/>
        <w:ind w:firstLine="720"/>
        <w:jc w:val="both"/>
        <w:rPr>
          <w:rFonts w:ascii="Times New Roman" w:eastAsia="Times New Roman" w:hAnsi="Times New Roman" w:cs="Times New Roman"/>
          <w:sz w:val="24"/>
          <w:szCs w:val="24"/>
          <w:lang w:val="en-US"/>
        </w:rPr>
      </w:pPr>
    </w:p>
    <w:p w:rsidR="00AA0C34" w:rsidRPr="00B92FC2" w:rsidRDefault="00AA0C34" w:rsidP="006038BA">
      <w:pPr>
        <w:spacing w:after="0" w:line="360" w:lineRule="auto"/>
        <w:jc w:val="both"/>
        <w:rPr>
          <w:rFonts w:ascii="Times New Roman" w:hAnsi="Times New Roman" w:cs="Times New Roman"/>
          <w:sz w:val="24"/>
          <w:lang w:val="en-US"/>
        </w:rPr>
      </w:pPr>
    </w:p>
    <w:p w:rsidR="009F173A" w:rsidRPr="00B92FC2" w:rsidRDefault="009F173A" w:rsidP="006038BA">
      <w:pPr>
        <w:spacing w:after="0" w:line="360" w:lineRule="auto"/>
        <w:jc w:val="both"/>
        <w:rPr>
          <w:rFonts w:ascii="Times New Roman" w:hAnsi="Times New Roman" w:cs="Times New Roman"/>
          <w:sz w:val="24"/>
          <w:lang w:val="en-US"/>
        </w:rPr>
      </w:pPr>
    </w:p>
    <w:p w:rsidR="009F173A" w:rsidRPr="00B92FC2" w:rsidRDefault="009F173A" w:rsidP="006038BA">
      <w:pPr>
        <w:spacing w:after="0" w:line="360" w:lineRule="auto"/>
        <w:jc w:val="both"/>
        <w:rPr>
          <w:rFonts w:ascii="Times New Roman" w:hAnsi="Times New Roman" w:cs="Times New Roman"/>
          <w:sz w:val="24"/>
          <w:lang w:val="en-US"/>
        </w:rPr>
      </w:pPr>
    </w:p>
    <w:p w:rsidR="009F173A" w:rsidRPr="00B92FC2" w:rsidRDefault="009F173A" w:rsidP="006038BA">
      <w:pPr>
        <w:spacing w:after="0" w:line="360" w:lineRule="auto"/>
        <w:jc w:val="both"/>
        <w:rPr>
          <w:rFonts w:ascii="Times New Roman" w:hAnsi="Times New Roman" w:cs="Times New Roman"/>
          <w:sz w:val="24"/>
          <w:lang w:val="en-US"/>
        </w:rPr>
      </w:pPr>
    </w:p>
    <w:p w:rsidR="009F173A" w:rsidRDefault="009F173A" w:rsidP="006038BA">
      <w:pPr>
        <w:spacing w:after="0" w:line="360" w:lineRule="auto"/>
        <w:jc w:val="both"/>
        <w:rPr>
          <w:rFonts w:ascii="Times New Roman" w:hAnsi="Times New Roman" w:cs="Times New Roman"/>
          <w:sz w:val="24"/>
          <w:lang w:val="en-US"/>
        </w:rPr>
      </w:pPr>
    </w:p>
    <w:p w:rsidR="00D91D53" w:rsidRDefault="00D91D53" w:rsidP="006038BA">
      <w:pPr>
        <w:spacing w:after="0" w:line="360" w:lineRule="auto"/>
        <w:jc w:val="both"/>
        <w:rPr>
          <w:rFonts w:ascii="Times New Roman" w:hAnsi="Times New Roman" w:cs="Times New Roman"/>
          <w:sz w:val="24"/>
          <w:lang w:val="en-US"/>
        </w:rPr>
      </w:pPr>
    </w:p>
    <w:p w:rsidR="00D91D53" w:rsidRDefault="00D91D53" w:rsidP="006038BA">
      <w:pPr>
        <w:spacing w:after="0" w:line="360" w:lineRule="auto"/>
        <w:jc w:val="both"/>
        <w:rPr>
          <w:rFonts w:ascii="Times New Roman" w:hAnsi="Times New Roman" w:cs="Times New Roman"/>
          <w:sz w:val="24"/>
          <w:lang w:val="en-US"/>
        </w:rPr>
      </w:pPr>
    </w:p>
    <w:p w:rsidR="00D91D53" w:rsidRDefault="00D91D53" w:rsidP="006038BA">
      <w:pPr>
        <w:spacing w:after="0" w:line="360" w:lineRule="auto"/>
        <w:jc w:val="both"/>
        <w:rPr>
          <w:rFonts w:ascii="Times New Roman" w:hAnsi="Times New Roman" w:cs="Times New Roman"/>
          <w:sz w:val="24"/>
          <w:lang w:val="en-US"/>
        </w:rPr>
      </w:pPr>
    </w:p>
    <w:p w:rsidR="00D91D53" w:rsidRDefault="00D91D53" w:rsidP="006038BA">
      <w:pPr>
        <w:spacing w:after="0" w:line="360" w:lineRule="auto"/>
        <w:jc w:val="both"/>
        <w:rPr>
          <w:rFonts w:ascii="Times New Roman" w:hAnsi="Times New Roman" w:cs="Times New Roman"/>
          <w:sz w:val="24"/>
          <w:lang w:val="en-US"/>
        </w:rPr>
      </w:pPr>
    </w:p>
    <w:p w:rsidR="00D91D53" w:rsidRDefault="00D91D53" w:rsidP="006038BA">
      <w:pPr>
        <w:spacing w:after="0" w:line="360" w:lineRule="auto"/>
        <w:jc w:val="both"/>
        <w:rPr>
          <w:rFonts w:ascii="Times New Roman" w:hAnsi="Times New Roman" w:cs="Times New Roman"/>
          <w:sz w:val="24"/>
          <w:lang w:val="en-US"/>
        </w:rPr>
      </w:pPr>
    </w:p>
    <w:p w:rsidR="00D91D53" w:rsidRDefault="00D91D53" w:rsidP="006038BA">
      <w:pPr>
        <w:spacing w:after="0" w:line="360" w:lineRule="auto"/>
        <w:jc w:val="both"/>
        <w:rPr>
          <w:rFonts w:ascii="Times New Roman" w:hAnsi="Times New Roman" w:cs="Times New Roman"/>
          <w:sz w:val="24"/>
          <w:lang w:val="en-US"/>
        </w:rPr>
      </w:pPr>
    </w:p>
    <w:p w:rsidR="00D91D53" w:rsidRDefault="00D91D53" w:rsidP="006038BA">
      <w:pPr>
        <w:spacing w:after="0" w:line="360" w:lineRule="auto"/>
        <w:jc w:val="both"/>
        <w:rPr>
          <w:rFonts w:ascii="Times New Roman" w:hAnsi="Times New Roman" w:cs="Times New Roman"/>
          <w:sz w:val="24"/>
          <w:lang w:val="en-US"/>
        </w:rPr>
      </w:pPr>
    </w:p>
    <w:p w:rsidR="00D91D53" w:rsidRDefault="00D91D53" w:rsidP="006038BA">
      <w:pPr>
        <w:spacing w:after="0" w:line="360" w:lineRule="auto"/>
        <w:jc w:val="both"/>
        <w:rPr>
          <w:rFonts w:ascii="Times New Roman" w:hAnsi="Times New Roman" w:cs="Times New Roman"/>
          <w:sz w:val="24"/>
          <w:lang w:val="en-US"/>
        </w:rPr>
      </w:pPr>
    </w:p>
    <w:p w:rsidR="00D91D53" w:rsidRDefault="00D91D53" w:rsidP="006038BA">
      <w:pPr>
        <w:spacing w:after="0" w:line="360" w:lineRule="auto"/>
        <w:jc w:val="both"/>
        <w:rPr>
          <w:rFonts w:ascii="Times New Roman" w:hAnsi="Times New Roman" w:cs="Times New Roman"/>
          <w:sz w:val="24"/>
          <w:lang w:val="en-US"/>
        </w:rPr>
      </w:pPr>
    </w:p>
    <w:p w:rsidR="00D91D53" w:rsidRDefault="00D91D53" w:rsidP="006038BA">
      <w:pPr>
        <w:spacing w:after="0" w:line="360" w:lineRule="auto"/>
        <w:jc w:val="both"/>
        <w:rPr>
          <w:rFonts w:ascii="Times New Roman" w:hAnsi="Times New Roman" w:cs="Times New Roman"/>
          <w:sz w:val="24"/>
          <w:lang w:val="en-US"/>
        </w:rPr>
      </w:pPr>
    </w:p>
    <w:p w:rsidR="00D91D53" w:rsidRDefault="00D91D53" w:rsidP="006038BA">
      <w:pPr>
        <w:spacing w:after="0" w:line="360" w:lineRule="auto"/>
        <w:jc w:val="both"/>
        <w:rPr>
          <w:rFonts w:ascii="Times New Roman" w:hAnsi="Times New Roman" w:cs="Times New Roman"/>
          <w:sz w:val="24"/>
          <w:lang w:val="en-US"/>
        </w:rPr>
      </w:pPr>
    </w:p>
    <w:p w:rsidR="007A3073" w:rsidRDefault="007A3073" w:rsidP="006038BA">
      <w:pPr>
        <w:spacing w:after="0" w:line="360" w:lineRule="auto"/>
        <w:jc w:val="both"/>
        <w:rPr>
          <w:rFonts w:ascii="Times New Roman" w:hAnsi="Times New Roman" w:cs="Times New Roman"/>
          <w:sz w:val="24"/>
          <w:lang w:val="en-US"/>
        </w:rPr>
      </w:pPr>
    </w:p>
    <w:p w:rsidR="007A3073" w:rsidRPr="00B92FC2" w:rsidRDefault="007A3073" w:rsidP="006038BA">
      <w:pPr>
        <w:spacing w:after="0" w:line="360" w:lineRule="auto"/>
        <w:jc w:val="both"/>
        <w:rPr>
          <w:rFonts w:ascii="Times New Roman" w:hAnsi="Times New Roman" w:cs="Times New Roman"/>
          <w:sz w:val="24"/>
          <w:lang w:val="en-US"/>
        </w:rPr>
      </w:pPr>
    </w:p>
    <w:p w:rsidR="009F173A" w:rsidRPr="00B92FC2" w:rsidRDefault="009F173A" w:rsidP="006038BA">
      <w:pPr>
        <w:spacing w:after="0" w:line="360" w:lineRule="auto"/>
        <w:jc w:val="both"/>
        <w:rPr>
          <w:rFonts w:ascii="Times New Roman" w:hAnsi="Times New Roman" w:cs="Times New Roman"/>
          <w:sz w:val="24"/>
          <w:lang w:val="en-US"/>
        </w:rPr>
      </w:pPr>
    </w:p>
    <w:p w:rsidR="00AA0C34" w:rsidRPr="00B92FC2" w:rsidRDefault="00AA0C34" w:rsidP="006038BA">
      <w:pPr>
        <w:spacing w:after="0" w:line="360" w:lineRule="auto"/>
        <w:jc w:val="both"/>
        <w:rPr>
          <w:rFonts w:ascii="Times New Roman" w:hAnsi="Times New Roman" w:cs="Times New Roman"/>
          <w:sz w:val="24"/>
          <w:lang w:val="en-US"/>
        </w:rPr>
      </w:pPr>
    </w:p>
    <w:p w:rsidR="00DD50BB" w:rsidRPr="00A0398C" w:rsidRDefault="00DD50BB" w:rsidP="00DD50BB">
      <w:pPr>
        <w:spacing w:after="0" w:line="240" w:lineRule="auto"/>
        <w:jc w:val="both"/>
        <w:rPr>
          <w:rFonts w:ascii="Times New Roman" w:eastAsia="Times New Roman" w:hAnsi="Times New Roman" w:cs="Times New Roman"/>
          <w:sz w:val="24"/>
          <w:szCs w:val="24"/>
        </w:rPr>
      </w:pPr>
      <w:r w:rsidRPr="00A0398C">
        <w:rPr>
          <w:rFonts w:ascii="Times New Roman" w:eastAsia="Times New Roman" w:hAnsi="Times New Roman" w:cs="Times New Roman"/>
          <w:sz w:val="24"/>
          <w:szCs w:val="24"/>
        </w:rPr>
        <w:lastRenderedPageBreak/>
        <w:t>УДК 316.728</w:t>
      </w:r>
    </w:p>
    <w:p w:rsidR="00D91D53" w:rsidRDefault="00D91D53" w:rsidP="00DD50BB">
      <w:pPr>
        <w:spacing w:after="0" w:line="240" w:lineRule="auto"/>
        <w:ind w:firstLine="709"/>
        <w:jc w:val="both"/>
        <w:rPr>
          <w:rFonts w:ascii="Times New Roman" w:hAnsi="Times New Roman" w:cs="Times New Roman"/>
          <w:b/>
          <w:sz w:val="24"/>
          <w:szCs w:val="24"/>
        </w:rPr>
      </w:pPr>
    </w:p>
    <w:p w:rsidR="00DD50BB" w:rsidRPr="00A0398C" w:rsidRDefault="00DD50BB" w:rsidP="00D91D53">
      <w:pPr>
        <w:spacing w:after="0" w:line="240" w:lineRule="auto"/>
        <w:rPr>
          <w:rFonts w:ascii="Times New Roman" w:hAnsi="Times New Roman" w:cs="Times New Roman"/>
          <w:b/>
          <w:sz w:val="24"/>
          <w:szCs w:val="24"/>
        </w:rPr>
      </w:pPr>
      <w:r w:rsidRPr="00A0398C">
        <w:rPr>
          <w:rFonts w:ascii="Times New Roman" w:hAnsi="Times New Roman" w:cs="Times New Roman"/>
          <w:b/>
          <w:sz w:val="24"/>
          <w:szCs w:val="24"/>
        </w:rPr>
        <w:t>КИБЕРБУЛЛИНГ В РОССИИ — МНОГО ШУМА ИЗ НИЧЕГО?</w:t>
      </w:r>
    </w:p>
    <w:p w:rsidR="00DD50BB" w:rsidRDefault="00DD50BB" w:rsidP="00DD50BB">
      <w:pPr>
        <w:spacing w:after="0" w:line="240" w:lineRule="auto"/>
        <w:ind w:firstLine="709"/>
        <w:jc w:val="right"/>
        <w:rPr>
          <w:rFonts w:ascii="Times New Roman" w:hAnsi="Times New Roman" w:cs="Times New Roman"/>
          <w:sz w:val="24"/>
          <w:szCs w:val="24"/>
        </w:rPr>
      </w:pPr>
    </w:p>
    <w:p w:rsidR="00D91D53" w:rsidRDefault="00DD50BB" w:rsidP="00DD50BB">
      <w:pPr>
        <w:spacing w:after="0" w:line="240" w:lineRule="auto"/>
        <w:ind w:firstLine="709"/>
        <w:jc w:val="right"/>
        <w:rPr>
          <w:rFonts w:ascii="Times New Roman" w:hAnsi="Times New Roman" w:cs="Times New Roman"/>
          <w:b/>
          <w:sz w:val="24"/>
          <w:szCs w:val="24"/>
        </w:rPr>
      </w:pPr>
      <w:r w:rsidRPr="00D91D53">
        <w:rPr>
          <w:rFonts w:ascii="Times New Roman" w:hAnsi="Times New Roman" w:cs="Times New Roman"/>
          <w:b/>
          <w:sz w:val="24"/>
          <w:szCs w:val="24"/>
        </w:rPr>
        <w:t>Арина Д.  Шурыгина</w:t>
      </w:r>
    </w:p>
    <w:p w:rsidR="00D91D53" w:rsidRDefault="00D91D53" w:rsidP="00D91D53">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D91D53" w:rsidRPr="00532033" w:rsidRDefault="00D91D53" w:rsidP="00B80779">
      <w:pPr>
        <w:pStyle w:val="Style3"/>
        <w:widowControl/>
        <w:spacing w:before="2" w:line="240" w:lineRule="auto"/>
        <w:contextualSpacing/>
        <w:jc w:val="right"/>
        <w:rPr>
          <w:lang w:val="en-US"/>
        </w:rPr>
      </w:pPr>
      <w:r w:rsidRPr="00532033">
        <w:rPr>
          <w:lang w:val="en-US"/>
        </w:rPr>
        <w:t xml:space="preserve">ORCID ID: </w:t>
      </w:r>
      <w:hyperlink r:id="rId42" w:history="1">
        <w:r w:rsidRPr="00532033">
          <w:rPr>
            <w:lang w:val="en-US"/>
          </w:rPr>
          <w:t>http://orcid.org/</w:t>
        </w:r>
      </w:hyperlink>
      <w:r w:rsidR="00B80779" w:rsidRPr="00532033">
        <w:rPr>
          <w:lang w:val="en-US"/>
        </w:rPr>
        <w:t>0000-0002-4561-8176</w:t>
      </w:r>
      <w:r w:rsidRPr="00532033">
        <w:rPr>
          <w:lang w:val="en-US"/>
        </w:rPr>
        <w:t xml:space="preserve"> </w:t>
      </w:r>
    </w:p>
    <w:p w:rsidR="00DD50BB" w:rsidRPr="00D91D53" w:rsidRDefault="00D91D53" w:rsidP="00D91D53">
      <w:pPr>
        <w:spacing w:after="0" w:line="276" w:lineRule="auto"/>
        <w:jc w:val="right"/>
        <w:rPr>
          <w:rFonts w:ascii="Times New Roman" w:hAnsi="Times New Roman" w:cs="Times New Roman"/>
          <w:sz w:val="24"/>
          <w:szCs w:val="24"/>
          <w:lang w:val="en-US"/>
        </w:rPr>
      </w:pPr>
      <w:r w:rsidRPr="008A614A">
        <w:rPr>
          <w:rFonts w:ascii="Times New Roman" w:hAnsi="Times New Roman" w:cs="Times New Roman"/>
          <w:sz w:val="24"/>
          <w:szCs w:val="24"/>
          <w:lang w:val="en-US"/>
        </w:rPr>
        <w:t>Сorresponding author e-</w:t>
      </w:r>
      <w:r w:rsidRPr="00D91D53">
        <w:rPr>
          <w:rFonts w:ascii="Times New Roman" w:hAnsi="Times New Roman" w:cs="Times New Roman"/>
          <w:sz w:val="24"/>
          <w:szCs w:val="24"/>
          <w:lang w:val="en-US"/>
        </w:rPr>
        <w:t xml:space="preserve">mail: </w:t>
      </w:r>
      <w:hyperlink r:id="rId43" w:history="1">
        <w:r w:rsidRPr="00863D45">
          <w:rPr>
            <w:rFonts w:ascii="Times New Roman" w:hAnsi="Times New Roman" w:cs="Times New Roman"/>
            <w:sz w:val="24"/>
            <w:szCs w:val="24"/>
            <w:lang w:val="en-US"/>
          </w:rPr>
          <w:t>johnnybi</w:t>
        </w:r>
        <w:r w:rsidRPr="00D91D53">
          <w:rPr>
            <w:rFonts w:ascii="Times New Roman" w:hAnsi="Times New Roman" w:cs="Times New Roman"/>
            <w:sz w:val="24"/>
            <w:szCs w:val="24"/>
            <w:lang w:val="en-US"/>
          </w:rPr>
          <w:t>42@</w:t>
        </w:r>
        <w:r w:rsidRPr="00863D45">
          <w:rPr>
            <w:rFonts w:ascii="Times New Roman" w:hAnsi="Times New Roman" w:cs="Times New Roman"/>
            <w:sz w:val="24"/>
            <w:szCs w:val="24"/>
            <w:lang w:val="en-US"/>
          </w:rPr>
          <w:t>yandex</w:t>
        </w:r>
        <w:r w:rsidRPr="00D91D53">
          <w:rPr>
            <w:rFonts w:ascii="Times New Roman" w:hAnsi="Times New Roman" w:cs="Times New Roman"/>
            <w:sz w:val="24"/>
            <w:szCs w:val="24"/>
            <w:lang w:val="en-US"/>
          </w:rPr>
          <w:t>.</w:t>
        </w:r>
        <w:r w:rsidRPr="00863D45">
          <w:rPr>
            <w:rFonts w:ascii="Times New Roman" w:hAnsi="Times New Roman" w:cs="Times New Roman"/>
            <w:sz w:val="24"/>
            <w:szCs w:val="24"/>
            <w:lang w:val="en-US"/>
          </w:rPr>
          <w:t>ru</w:t>
        </w:r>
      </w:hyperlink>
    </w:p>
    <w:p w:rsidR="00DD50BB" w:rsidRPr="00D91D53" w:rsidRDefault="00DD50BB" w:rsidP="00DD50BB">
      <w:pPr>
        <w:spacing w:after="0" w:line="240" w:lineRule="auto"/>
        <w:ind w:firstLine="709"/>
        <w:jc w:val="both"/>
        <w:rPr>
          <w:rFonts w:ascii="Times New Roman" w:hAnsi="Times New Roman" w:cs="Times New Roman"/>
          <w:sz w:val="24"/>
          <w:szCs w:val="24"/>
          <w:lang w:val="en-US"/>
        </w:rPr>
      </w:pPr>
    </w:p>
    <w:p w:rsidR="00DD50BB" w:rsidRPr="00A0398C" w:rsidRDefault="00DD50BB" w:rsidP="00DD50BB">
      <w:pPr>
        <w:spacing w:after="0" w:line="240" w:lineRule="auto"/>
        <w:ind w:firstLine="709"/>
        <w:jc w:val="both"/>
        <w:rPr>
          <w:rFonts w:ascii="Times New Roman" w:hAnsi="Times New Roman" w:cs="Times New Roman"/>
          <w:b/>
          <w:i/>
          <w:sz w:val="24"/>
          <w:szCs w:val="24"/>
        </w:rPr>
      </w:pPr>
      <w:r w:rsidRPr="00A0398C">
        <w:rPr>
          <w:rFonts w:ascii="Times New Roman" w:hAnsi="Times New Roman" w:cs="Times New Roman"/>
          <w:b/>
          <w:i/>
          <w:sz w:val="24"/>
          <w:szCs w:val="24"/>
        </w:rPr>
        <w:t>Аннотация</w:t>
      </w:r>
    </w:p>
    <w:p w:rsidR="00DD50BB" w:rsidRPr="00A0398C" w:rsidRDefault="00DD50BB" w:rsidP="00DD50BB">
      <w:pPr>
        <w:spacing w:after="0" w:line="240" w:lineRule="auto"/>
        <w:ind w:firstLine="709"/>
        <w:jc w:val="both"/>
        <w:rPr>
          <w:rFonts w:ascii="Times New Roman" w:hAnsi="Times New Roman" w:cs="Times New Roman"/>
          <w:i/>
          <w:sz w:val="24"/>
          <w:szCs w:val="24"/>
        </w:rPr>
      </w:pPr>
      <w:r w:rsidRPr="00A0398C">
        <w:rPr>
          <w:rFonts w:ascii="Times New Roman" w:hAnsi="Times New Roman" w:cs="Times New Roman"/>
          <w:i/>
          <w:sz w:val="24"/>
          <w:szCs w:val="24"/>
        </w:rPr>
        <w:t>С развитием и распространением интернета пресловутая травля претерпевала изменения, появился новый, абсолютно другой вид травли —  кибербуллинг. Повсеместная распространенность Интернета и повышенный интерес подростков и молодежи к социальным сетям в сочетании с плохими представлениями о безопасном, невиктимном поведении в интернете и определенной этики общения делают кибертравлю одним из серьезнейших современных социальных рисков в подростковом возрасте. Проблема кибербуллинга в России является одной из «невидимых» угроз для психического здоровья не только для молодежи, но для любого пользователя интернета. Кибербулинг имеет свои, особые черты и признаки, позволяющие отделить его от обычной травли (буллинга). По статистике от 2018, в России, большинство современных родителей не считает, что кибербуллинг хоть как-то касается их детей. Однако, кибербуллинг на данный момент стоит на верхних строчках списка причин подростковых самоубийств. В процессе исследования проблемы  кибербуллинга в России использовались методы логического, статистического анализа. Были использованы опросы проведенные мной  в 2017 и в 2019 годах.  В рамках временного периода, в который проводилось сравнение, все больше людей становится вовлечено в процесс кибербуллинга. Многие становятся подвержены ему. Все больше людей считают кибербуллинг серьезной проблемой интернета. Почти не изменились способы и формы кибербуллинга. А наиболее багоприятной площадкой для воздействия остаются социальные сети.</w:t>
      </w:r>
    </w:p>
    <w:p w:rsidR="00DD50BB" w:rsidRDefault="00DD50BB" w:rsidP="00DD50BB">
      <w:pPr>
        <w:spacing w:after="0" w:line="240" w:lineRule="auto"/>
        <w:ind w:firstLine="709"/>
        <w:jc w:val="both"/>
        <w:rPr>
          <w:rFonts w:ascii="Times New Roman" w:hAnsi="Times New Roman" w:cs="Times New Roman"/>
          <w:b/>
          <w:i/>
          <w:sz w:val="24"/>
          <w:szCs w:val="24"/>
        </w:rPr>
      </w:pPr>
    </w:p>
    <w:p w:rsidR="00DD50BB" w:rsidRPr="00A0398C" w:rsidRDefault="00DD50BB" w:rsidP="00DD50BB">
      <w:pPr>
        <w:spacing w:after="0" w:line="240" w:lineRule="auto"/>
        <w:ind w:firstLine="709"/>
        <w:jc w:val="both"/>
        <w:rPr>
          <w:rFonts w:ascii="Times New Roman" w:hAnsi="Times New Roman" w:cs="Times New Roman"/>
          <w:b/>
          <w:i/>
          <w:sz w:val="24"/>
          <w:szCs w:val="24"/>
        </w:rPr>
      </w:pPr>
      <w:r w:rsidRPr="00A0398C">
        <w:rPr>
          <w:rFonts w:ascii="Times New Roman" w:hAnsi="Times New Roman" w:cs="Times New Roman"/>
          <w:b/>
          <w:i/>
          <w:sz w:val="24"/>
          <w:szCs w:val="24"/>
        </w:rPr>
        <w:t xml:space="preserve">Ключевые слова </w:t>
      </w:r>
    </w:p>
    <w:p w:rsidR="00DD50BB" w:rsidRPr="00A0398C" w:rsidRDefault="00DD50BB" w:rsidP="00DD50BB">
      <w:pPr>
        <w:spacing w:after="0" w:line="240" w:lineRule="auto"/>
        <w:ind w:firstLine="709"/>
        <w:jc w:val="both"/>
        <w:rPr>
          <w:rFonts w:ascii="Times New Roman" w:hAnsi="Times New Roman" w:cs="Times New Roman"/>
          <w:i/>
          <w:sz w:val="24"/>
          <w:szCs w:val="24"/>
        </w:rPr>
      </w:pPr>
      <w:r w:rsidRPr="00A0398C">
        <w:rPr>
          <w:rFonts w:ascii="Times New Roman" w:hAnsi="Times New Roman" w:cs="Times New Roman"/>
          <w:i/>
          <w:sz w:val="24"/>
          <w:szCs w:val="24"/>
        </w:rPr>
        <w:t>Кибербуллинг, интернет, подростки, травля, троллинг, агрессия, психическое здоровье</w:t>
      </w:r>
    </w:p>
    <w:p w:rsidR="00DD50BB" w:rsidRPr="00DD50BB" w:rsidRDefault="00DD50BB" w:rsidP="00DD50BB">
      <w:pPr>
        <w:spacing w:after="0" w:line="240" w:lineRule="auto"/>
        <w:jc w:val="both"/>
        <w:rPr>
          <w:rFonts w:ascii="Times New Roman" w:hAnsi="Times New Roman" w:cs="Times New Roman"/>
          <w:sz w:val="24"/>
          <w:szCs w:val="24"/>
        </w:rPr>
      </w:pPr>
    </w:p>
    <w:p w:rsidR="00DD50BB" w:rsidRDefault="00DD50BB" w:rsidP="00DD50BB">
      <w:pPr>
        <w:spacing w:after="0" w:line="240" w:lineRule="auto"/>
        <w:jc w:val="both"/>
        <w:rPr>
          <w:rFonts w:ascii="Times New Roman" w:hAnsi="Times New Roman" w:cs="Times New Roman"/>
          <w:b/>
          <w:sz w:val="24"/>
          <w:szCs w:val="24"/>
          <w:lang w:val="en-US"/>
        </w:rPr>
      </w:pPr>
    </w:p>
    <w:p w:rsidR="00DD50BB" w:rsidRDefault="00DD50BB" w:rsidP="00DD50BB">
      <w:pPr>
        <w:spacing w:after="0" w:line="240" w:lineRule="auto"/>
        <w:jc w:val="both"/>
        <w:rPr>
          <w:rFonts w:ascii="Times New Roman" w:hAnsi="Times New Roman" w:cs="Times New Roman"/>
          <w:b/>
          <w:sz w:val="24"/>
          <w:szCs w:val="24"/>
          <w:lang w:val="en-US"/>
        </w:rPr>
      </w:pPr>
      <w:r w:rsidRPr="00A0398C">
        <w:rPr>
          <w:rFonts w:ascii="Times New Roman" w:hAnsi="Times New Roman" w:cs="Times New Roman"/>
          <w:b/>
          <w:sz w:val="24"/>
          <w:szCs w:val="24"/>
          <w:lang w:val="en-US"/>
        </w:rPr>
        <w:t>CYBERBULLIYNG IN RUSSIA — STORM IN A TEACUP?</w:t>
      </w:r>
    </w:p>
    <w:p w:rsidR="00DD50BB" w:rsidRPr="00A0398C" w:rsidRDefault="00DD50BB" w:rsidP="00DD50BB">
      <w:pPr>
        <w:spacing w:after="0" w:line="240" w:lineRule="auto"/>
        <w:jc w:val="right"/>
        <w:rPr>
          <w:rFonts w:ascii="Times New Roman" w:hAnsi="Times New Roman" w:cs="Times New Roman"/>
          <w:sz w:val="24"/>
          <w:szCs w:val="24"/>
          <w:lang w:val="en-US"/>
        </w:rPr>
      </w:pPr>
    </w:p>
    <w:p w:rsidR="00DD50BB" w:rsidRDefault="00DD50BB" w:rsidP="00DD50BB">
      <w:pPr>
        <w:spacing w:after="0" w:line="240" w:lineRule="auto"/>
        <w:ind w:firstLine="709"/>
        <w:jc w:val="right"/>
        <w:rPr>
          <w:rFonts w:ascii="Times New Roman" w:hAnsi="Times New Roman" w:cs="Times New Roman"/>
          <w:b/>
          <w:sz w:val="24"/>
          <w:szCs w:val="24"/>
          <w:lang w:val="en-US"/>
        </w:rPr>
      </w:pPr>
      <w:r w:rsidRPr="00D91D53">
        <w:rPr>
          <w:rFonts w:ascii="Times New Roman" w:hAnsi="Times New Roman" w:cs="Times New Roman"/>
          <w:b/>
          <w:sz w:val="24"/>
          <w:szCs w:val="24"/>
          <w:lang w:val="en-US"/>
        </w:rPr>
        <w:t>Arina D. Shurygina</w:t>
      </w:r>
    </w:p>
    <w:p w:rsidR="00D91D53" w:rsidRDefault="00D91D53" w:rsidP="00D91D53">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B80779" w:rsidRPr="00B80779" w:rsidRDefault="00B80779" w:rsidP="00B80779">
      <w:pPr>
        <w:pStyle w:val="Style3"/>
        <w:widowControl/>
        <w:spacing w:before="2" w:line="240" w:lineRule="auto"/>
        <w:contextualSpacing/>
        <w:jc w:val="right"/>
        <w:rPr>
          <w:lang w:val="en-US"/>
        </w:rPr>
      </w:pPr>
      <w:r w:rsidRPr="00B80779">
        <w:rPr>
          <w:lang w:val="en-US"/>
        </w:rPr>
        <w:t xml:space="preserve">ORCID ID: </w:t>
      </w:r>
      <w:hyperlink r:id="rId44" w:history="1">
        <w:r w:rsidRPr="00B80779">
          <w:rPr>
            <w:lang w:val="en-US"/>
          </w:rPr>
          <w:t>http://orcid.org/</w:t>
        </w:r>
      </w:hyperlink>
      <w:r w:rsidRPr="00B80779">
        <w:rPr>
          <w:lang w:val="en-US"/>
        </w:rPr>
        <w:t xml:space="preserve">0000-0002-4561-8176 </w:t>
      </w:r>
    </w:p>
    <w:p w:rsidR="00D91D53" w:rsidRDefault="00D91D53" w:rsidP="00D91D53">
      <w:pPr>
        <w:pStyle w:val="Style3"/>
        <w:widowControl/>
        <w:spacing w:before="2" w:line="240" w:lineRule="auto"/>
        <w:contextualSpacing/>
        <w:jc w:val="right"/>
        <w:rPr>
          <w:rStyle w:val="FontStyle14"/>
          <w:iCs/>
          <w:lang w:val="en-US"/>
        </w:rPr>
      </w:pPr>
      <w:r w:rsidRPr="008A614A">
        <w:rPr>
          <w:lang w:val="en-US"/>
        </w:rPr>
        <w:t>Сorresponding author e-</w:t>
      </w:r>
      <w:r w:rsidRPr="00D91D53">
        <w:rPr>
          <w:lang w:val="en-US"/>
        </w:rPr>
        <w:t xml:space="preserve">mail: </w:t>
      </w:r>
      <w:hyperlink r:id="rId45" w:history="1">
        <w:r w:rsidRPr="00D91D53">
          <w:rPr>
            <w:lang w:val="en-US"/>
          </w:rPr>
          <w:t>johnnybi42@yandex.ru</w:t>
        </w:r>
      </w:hyperlink>
    </w:p>
    <w:p w:rsidR="00D91D53" w:rsidRPr="00D91D53" w:rsidRDefault="00D91D53" w:rsidP="00DD50BB">
      <w:pPr>
        <w:spacing w:after="0" w:line="240" w:lineRule="auto"/>
        <w:ind w:firstLine="709"/>
        <w:jc w:val="right"/>
        <w:rPr>
          <w:rFonts w:ascii="Times New Roman" w:hAnsi="Times New Roman" w:cs="Times New Roman"/>
          <w:b/>
          <w:sz w:val="24"/>
          <w:szCs w:val="24"/>
          <w:lang w:val="en-US"/>
        </w:rPr>
      </w:pPr>
    </w:p>
    <w:p w:rsidR="00DD50BB" w:rsidRPr="000D7345" w:rsidRDefault="00DD50BB" w:rsidP="00DD50BB">
      <w:pPr>
        <w:spacing w:after="0" w:line="240" w:lineRule="auto"/>
        <w:ind w:firstLine="709"/>
        <w:jc w:val="right"/>
        <w:rPr>
          <w:rFonts w:ascii="Times New Roman" w:hAnsi="Times New Roman" w:cs="Times New Roman"/>
          <w:b/>
          <w:sz w:val="24"/>
          <w:szCs w:val="24"/>
          <w:lang w:val="en-US"/>
        </w:rPr>
      </w:pPr>
    </w:p>
    <w:p w:rsidR="00DD50BB" w:rsidRPr="0050083F" w:rsidRDefault="00DD50BB" w:rsidP="00DD50BB">
      <w:pPr>
        <w:spacing w:after="0" w:line="240" w:lineRule="auto"/>
        <w:ind w:firstLine="709"/>
        <w:jc w:val="both"/>
        <w:rPr>
          <w:rFonts w:ascii="Times New Roman" w:hAnsi="Times New Roman" w:cs="Times New Roman"/>
          <w:b/>
          <w:i/>
          <w:sz w:val="24"/>
          <w:szCs w:val="24"/>
          <w:lang w:val="en-US"/>
        </w:rPr>
      </w:pPr>
      <w:r w:rsidRPr="000D7345">
        <w:rPr>
          <w:rFonts w:ascii="Times New Roman" w:hAnsi="Times New Roman" w:cs="Times New Roman"/>
          <w:sz w:val="24"/>
          <w:szCs w:val="24"/>
          <w:lang w:val="en-US"/>
        </w:rPr>
        <w:t xml:space="preserve"> </w:t>
      </w:r>
      <w:r w:rsidRPr="0050083F">
        <w:rPr>
          <w:rFonts w:ascii="Times New Roman" w:hAnsi="Times New Roman" w:cs="Times New Roman"/>
          <w:b/>
          <w:i/>
          <w:sz w:val="24"/>
          <w:szCs w:val="24"/>
          <w:lang w:val="en-US"/>
        </w:rPr>
        <w:t>Abstract</w:t>
      </w:r>
    </w:p>
    <w:p w:rsidR="00DD50BB" w:rsidRPr="0050083F" w:rsidRDefault="00DD50BB" w:rsidP="00DD50BB">
      <w:pPr>
        <w:spacing w:after="0" w:line="240" w:lineRule="auto"/>
        <w:ind w:firstLine="709"/>
        <w:jc w:val="both"/>
        <w:rPr>
          <w:rFonts w:ascii="Times New Roman" w:hAnsi="Times New Roman" w:cs="Times New Roman"/>
          <w:i/>
          <w:sz w:val="24"/>
          <w:szCs w:val="24"/>
          <w:lang w:val="en-US"/>
        </w:rPr>
      </w:pPr>
      <w:r w:rsidRPr="0050083F">
        <w:rPr>
          <w:rFonts w:ascii="Times New Roman" w:hAnsi="Times New Roman" w:cs="Times New Roman"/>
          <w:i/>
          <w:sz w:val="24"/>
          <w:szCs w:val="24"/>
          <w:lang w:val="en-US"/>
        </w:rPr>
        <w:t xml:space="preserve">Development and spread of the Internet, the notorious bullying has undergone changes, a new, completely different type of bullying-cyberbullying. The ubiquity of the Internet and the increased interest of teenagers and young people in social networks, combined with poor ideas about safe, non-destructive behavior on the Internet and a certain ethics of communication make cybertravel one of the most serious modern social risks in adolescence. The problem of cyberbullying in Russia is one of the "invisible" threats to mental health not only for young people, but for any Internet user. Cyberbullying has its own special features and features that allow you to separate it from the usual bullying (bullying). According to statistics from 2018, in </w:t>
      </w:r>
      <w:r w:rsidRPr="0050083F">
        <w:rPr>
          <w:rFonts w:ascii="Times New Roman" w:hAnsi="Times New Roman" w:cs="Times New Roman"/>
          <w:i/>
          <w:sz w:val="24"/>
          <w:szCs w:val="24"/>
          <w:lang w:val="en-US"/>
        </w:rPr>
        <w:lastRenderedPageBreak/>
        <w:t>Russia, most modern parents do not believe that cyberbullying has anything to do with their children. However, cyberbullying is currently at the top of the list of causes of teenage suicides. In the process of studying the problem of cyberbullying in Russia, methods of logical and statistical analysis were used. Surveys conducted by me in 2017 and in 2019 were used.  As part of the time period in which the comparison was made, more and more people become involved in the process of cyberbullying. Many become subject to it. More and more people consider cyberbullying a serious problem of the Internet. The ways and forms of cyberbullying have not changed much. And the most unpleasant platform for influence remains social networks.</w:t>
      </w:r>
    </w:p>
    <w:p w:rsidR="00D91D53" w:rsidRDefault="00D91D53" w:rsidP="00DD50BB">
      <w:pPr>
        <w:spacing w:after="0" w:line="240" w:lineRule="auto"/>
        <w:ind w:firstLine="709"/>
        <w:jc w:val="both"/>
        <w:rPr>
          <w:rFonts w:ascii="Times New Roman" w:hAnsi="Times New Roman" w:cs="Times New Roman"/>
          <w:b/>
          <w:i/>
          <w:sz w:val="24"/>
          <w:szCs w:val="24"/>
          <w:lang w:val="en-US"/>
        </w:rPr>
      </w:pPr>
    </w:p>
    <w:p w:rsidR="00D91D53" w:rsidRPr="00EC2DD4" w:rsidRDefault="00D91D53" w:rsidP="00D91D53">
      <w:pPr>
        <w:spacing w:line="360" w:lineRule="auto"/>
        <w:ind w:firstLine="708"/>
        <w:jc w:val="both"/>
        <w:rPr>
          <w:rFonts w:ascii="Times New Roman" w:eastAsia="Times New Roman" w:hAnsi="Times New Roman" w:cs="Times New Roman"/>
          <w:b/>
          <w:i/>
          <w:sz w:val="24"/>
          <w:szCs w:val="24"/>
          <w:lang w:val="en-US"/>
        </w:rPr>
      </w:pPr>
      <w:r w:rsidRPr="00EC2DD4">
        <w:rPr>
          <w:rFonts w:ascii="Times New Roman" w:eastAsia="Times New Roman" w:hAnsi="Times New Roman" w:cs="Times New Roman"/>
          <w:b/>
          <w:i/>
          <w:sz w:val="24"/>
          <w:szCs w:val="24"/>
          <w:lang w:val="en-US"/>
        </w:rPr>
        <w:t xml:space="preserve">Keywords </w:t>
      </w:r>
    </w:p>
    <w:p w:rsidR="00DD50BB" w:rsidRPr="0050083F" w:rsidRDefault="00DD50BB" w:rsidP="00DD50BB">
      <w:pPr>
        <w:spacing w:after="0" w:line="240" w:lineRule="auto"/>
        <w:ind w:firstLine="709"/>
        <w:jc w:val="both"/>
        <w:rPr>
          <w:rFonts w:ascii="Times New Roman" w:hAnsi="Times New Roman" w:cs="Times New Roman"/>
          <w:sz w:val="24"/>
          <w:szCs w:val="24"/>
          <w:lang w:val="en-US"/>
        </w:rPr>
      </w:pPr>
      <w:r w:rsidRPr="0050083F">
        <w:rPr>
          <w:rFonts w:ascii="Times New Roman" w:hAnsi="Times New Roman" w:cs="Times New Roman"/>
          <w:i/>
          <w:sz w:val="24"/>
          <w:szCs w:val="24"/>
          <w:lang w:val="en-US"/>
        </w:rPr>
        <w:t>Cyberbullying, Internet, teenagers, bullying, trolling, aggression, mental health.</w:t>
      </w:r>
    </w:p>
    <w:p w:rsidR="00DD50BB" w:rsidRDefault="00DD50BB" w:rsidP="00DD50BB">
      <w:pPr>
        <w:spacing w:after="0" w:line="240" w:lineRule="auto"/>
        <w:jc w:val="both"/>
        <w:rPr>
          <w:rFonts w:ascii="Times New Roman" w:hAnsi="Times New Roman" w:cs="Times New Roman"/>
          <w:sz w:val="24"/>
          <w:szCs w:val="24"/>
          <w:lang w:val="en-US"/>
        </w:rPr>
      </w:pPr>
    </w:p>
    <w:p w:rsidR="00DD50BB" w:rsidRPr="00B92FC2" w:rsidRDefault="00DD50BB" w:rsidP="00DD50BB">
      <w:pPr>
        <w:pStyle w:val="a5"/>
        <w:spacing w:before="0" w:beforeAutospacing="0" w:after="0" w:afterAutospacing="0"/>
        <w:rPr>
          <w:lang w:val="en-US"/>
        </w:rPr>
      </w:pPr>
    </w:p>
    <w:p w:rsidR="009F173A" w:rsidRPr="00B92FC2" w:rsidRDefault="009F173A" w:rsidP="00DD50BB">
      <w:pPr>
        <w:pStyle w:val="a5"/>
        <w:spacing w:before="0" w:beforeAutospacing="0" w:after="0" w:afterAutospacing="0"/>
        <w:rPr>
          <w:lang w:val="en-US"/>
        </w:rPr>
      </w:pPr>
    </w:p>
    <w:p w:rsidR="009F173A" w:rsidRPr="00B92FC2" w:rsidRDefault="009F173A" w:rsidP="00DD50BB">
      <w:pPr>
        <w:pStyle w:val="a5"/>
        <w:spacing w:before="0" w:beforeAutospacing="0" w:after="0" w:afterAutospacing="0"/>
        <w:rPr>
          <w:lang w:val="en-US"/>
        </w:rPr>
      </w:pPr>
    </w:p>
    <w:p w:rsidR="009F173A" w:rsidRPr="00B92FC2" w:rsidRDefault="009F173A" w:rsidP="00DD50BB">
      <w:pPr>
        <w:pStyle w:val="a5"/>
        <w:spacing w:before="0" w:beforeAutospacing="0" w:after="0" w:afterAutospacing="0"/>
        <w:rPr>
          <w:lang w:val="en-US"/>
        </w:rPr>
      </w:pPr>
    </w:p>
    <w:p w:rsidR="009F173A" w:rsidRPr="00B92FC2" w:rsidRDefault="009F173A" w:rsidP="00DD50BB">
      <w:pPr>
        <w:pStyle w:val="a5"/>
        <w:spacing w:before="0" w:beforeAutospacing="0" w:after="0" w:afterAutospacing="0"/>
        <w:rPr>
          <w:lang w:val="en-US"/>
        </w:rPr>
      </w:pPr>
    </w:p>
    <w:p w:rsidR="009F173A" w:rsidRPr="00B92FC2" w:rsidRDefault="009F173A" w:rsidP="00DD50BB">
      <w:pPr>
        <w:pStyle w:val="a5"/>
        <w:spacing w:before="0" w:beforeAutospacing="0" w:after="0" w:afterAutospacing="0"/>
        <w:rPr>
          <w:lang w:val="en-US"/>
        </w:rPr>
      </w:pPr>
    </w:p>
    <w:p w:rsidR="009F173A" w:rsidRDefault="009F173A"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Default="00D91D53" w:rsidP="00DD50BB">
      <w:pPr>
        <w:pStyle w:val="a5"/>
        <w:spacing w:before="0" w:beforeAutospacing="0" w:after="0" w:afterAutospacing="0"/>
        <w:rPr>
          <w:lang w:val="en-US"/>
        </w:rPr>
      </w:pPr>
    </w:p>
    <w:p w:rsidR="00D91D53" w:rsidRPr="00B92FC2" w:rsidRDefault="00D91D53" w:rsidP="00DD50BB">
      <w:pPr>
        <w:pStyle w:val="a5"/>
        <w:spacing w:before="0" w:beforeAutospacing="0" w:after="0" w:afterAutospacing="0"/>
        <w:rPr>
          <w:lang w:val="en-US"/>
        </w:rPr>
      </w:pPr>
    </w:p>
    <w:p w:rsidR="009F173A" w:rsidRDefault="009F173A" w:rsidP="00DD50BB">
      <w:pPr>
        <w:pStyle w:val="a5"/>
        <w:spacing w:before="0" w:beforeAutospacing="0" w:after="0" w:afterAutospacing="0"/>
        <w:rPr>
          <w:lang w:val="en-US"/>
        </w:rPr>
      </w:pPr>
    </w:p>
    <w:p w:rsidR="007A3073" w:rsidRDefault="007A3073" w:rsidP="00DD50BB">
      <w:pPr>
        <w:pStyle w:val="a5"/>
        <w:spacing w:before="0" w:beforeAutospacing="0" w:after="0" w:afterAutospacing="0"/>
        <w:rPr>
          <w:lang w:val="en-US"/>
        </w:rPr>
      </w:pPr>
    </w:p>
    <w:p w:rsidR="007A3073" w:rsidRDefault="007A3073" w:rsidP="00DD50BB">
      <w:pPr>
        <w:pStyle w:val="a5"/>
        <w:spacing w:before="0" w:beforeAutospacing="0" w:after="0" w:afterAutospacing="0"/>
        <w:rPr>
          <w:lang w:val="en-US"/>
        </w:rPr>
      </w:pPr>
    </w:p>
    <w:p w:rsidR="006038BA" w:rsidRPr="008C58FC" w:rsidRDefault="006038BA" w:rsidP="006038BA">
      <w:pPr>
        <w:spacing w:after="0" w:line="360" w:lineRule="auto"/>
        <w:jc w:val="both"/>
        <w:rPr>
          <w:rFonts w:ascii="Times New Roman" w:hAnsi="Times New Roman" w:cs="Times New Roman"/>
          <w:sz w:val="24"/>
          <w:szCs w:val="24"/>
        </w:rPr>
      </w:pPr>
      <w:bookmarkStart w:id="2" w:name="_GoBack"/>
      <w:bookmarkEnd w:id="2"/>
      <w:r w:rsidRPr="008C58FC">
        <w:rPr>
          <w:rFonts w:ascii="Times New Roman" w:hAnsi="Times New Roman" w:cs="Times New Roman"/>
          <w:sz w:val="24"/>
        </w:rPr>
        <w:lastRenderedPageBreak/>
        <w:t xml:space="preserve">УДК </w:t>
      </w:r>
      <w:r w:rsidRPr="00841B30">
        <w:rPr>
          <w:rFonts w:ascii="Times New Roman" w:hAnsi="Times New Roman" w:cs="Times New Roman"/>
          <w:color w:val="000000"/>
          <w:sz w:val="24"/>
          <w:szCs w:val="24"/>
          <w:shd w:val="clear" w:color="auto" w:fill="FFFFFF"/>
        </w:rPr>
        <w:t>304.314</w:t>
      </w:r>
    </w:p>
    <w:p w:rsidR="006038BA" w:rsidRPr="006038BA" w:rsidRDefault="006038BA" w:rsidP="006038BA">
      <w:pPr>
        <w:spacing w:after="0" w:line="360" w:lineRule="auto"/>
        <w:jc w:val="both"/>
        <w:rPr>
          <w:rFonts w:ascii="Times New Roman" w:hAnsi="Times New Roman" w:cs="Times New Roman"/>
          <w:sz w:val="24"/>
          <w:szCs w:val="24"/>
          <w:highlight w:val="lightGray"/>
        </w:rPr>
      </w:pPr>
      <w:r w:rsidRPr="006038BA">
        <w:rPr>
          <w:rFonts w:ascii="Times New Roman" w:hAnsi="Times New Roman" w:cs="Times New Roman"/>
          <w:sz w:val="24"/>
          <w:szCs w:val="24"/>
          <w:highlight w:val="lightGray"/>
        </w:rPr>
        <w:t xml:space="preserve">                                          </w:t>
      </w:r>
    </w:p>
    <w:p w:rsidR="006038BA" w:rsidRPr="008C58FC" w:rsidRDefault="006038BA" w:rsidP="006038BA">
      <w:pPr>
        <w:spacing w:after="0" w:line="360" w:lineRule="auto"/>
        <w:rPr>
          <w:rFonts w:ascii="Times New Roman" w:hAnsi="Times New Roman" w:cs="Times New Roman"/>
          <w:b/>
          <w:caps/>
          <w:sz w:val="24"/>
          <w:szCs w:val="24"/>
        </w:rPr>
      </w:pPr>
      <w:r w:rsidRPr="008C58FC">
        <w:rPr>
          <w:rFonts w:ascii="Times New Roman" w:hAnsi="Times New Roman" w:cs="Times New Roman"/>
          <w:b/>
          <w:caps/>
          <w:sz w:val="24"/>
          <w:szCs w:val="24"/>
        </w:rPr>
        <w:t>Значение брачного венчания как культурного феномена для молодежи в возрасте 18-25 лет (на материале г. Красноярска)</w:t>
      </w:r>
    </w:p>
    <w:p w:rsidR="006038BA" w:rsidRPr="008C58FC" w:rsidRDefault="006038BA" w:rsidP="006038BA">
      <w:pPr>
        <w:shd w:val="clear" w:color="auto" w:fill="FFFFFF"/>
        <w:spacing w:after="0" w:line="360" w:lineRule="auto"/>
        <w:jc w:val="right"/>
        <w:rPr>
          <w:rFonts w:ascii="Times New Roman" w:eastAsia="Times New Roman" w:hAnsi="Times New Roman" w:cs="Times New Roman"/>
          <w:b/>
          <w:bCs/>
          <w:sz w:val="24"/>
          <w:szCs w:val="24"/>
        </w:rPr>
      </w:pPr>
    </w:p>
    <w:p w:rsidR="00D91D53" w:rsidRDefault="006038BA" w:rsidP="005957E7">
      <w:pPr>
        <w:spacing w:after="0" w:line="240" w:lineRule="auto"/>
        <w:jc w:val="right"/>
        <w:rPr>
          <w:rFonts w:ascii="Times New Roman" w:hAnsi="Times New Roman" w:cs="Times New Roman"/>
          <w:b/>
          <w:sz w:val="24"/>
          <w:szCs w:val="24"/>
        </w:rPr>
      </w:pPr>
      <w:r w:rsidRPr="00D91D53">
        <w:rPr>
          <w:rFonts w:ascii="Times New Roman" w:hAnsi="Times New Roman" w:cs="Times New Roman"/>
          <w:b/>
          <w:sz w:val="24"/>
          <w:szCs w:val="24"/>
        </w:rPr>
        <w:t>Любовь А. Карпухина</w:t>
      </w:r>
    </w:p>
    <w:p w:rsidR="00D91D53" w:rsidRDefault="00D91D53" w:rsidP="005957E7">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D91D53" w:rsidRPr="00833E71" w:rsidRDefault="00D91D53" w:rsidP="00863D45">
      <w:pPr>
        <w:pStyle w:val="Style3"/>
        <w:widowControl/>
        <w:spacing w:before="2" w:line="240" w:lineRule="auto"/>
        <w:contextualSpacing/>
        <w:jc w:val="right"/>
        <w:rPr>
          <w:lang w:val="en-US"/>
        </w:rPr>
      </w:pPr>
      <w:r w:rsidRPr="00833E71">
        <w:rPr>
          <w:lang w:val="en-US"/>
        </w:rPr>
        <w:t xml:space="preserve">ORCID ID: </w:t>
      </w:r>
      <w:hyperlink r:id="rId46" w:history="1">
        <w:r w:rsidRPr="00833E71">
          <w:rPr>
            <w:lang w:val="en-US"/>
          </w:rPr>
          <w:t>http://orcid.org/</w:t>
        </w:r>
      </w:hyperlink>
      <w:r w:rsidR="00863D45" w:rsidRPr="00833E71">
        <w:rPr>
          <w:lang w:val="en-US"/>
        </w:rPr>
        <w:t xml:space="preserve"> </w:t>
      </w:r>
      <w:r w:rsidR="00863D45" w:rsidRPr="00833E71">
        <w:rPr>
          <w:bCs/>
          <w:lang w:val="en-US"/>
        </w:rPr>
        <w:t>0000-0002-8548-7617</w:t>
      </w:r>
      <w:r w:rsidRPr="00833E71">
        <w:rPr>
          <w:lang w:val="en-US"/>
        </w:rPr>
        <w:t xml:space="preserve"> </w:t>
      </w:r>
    </w:p>
    <w:p w:rsidR="006038BA" w:rsidRPr="00863D45" w:rsidRDefault="00D91D53" w:rsidP="005957E7">
      <w:pPr>
        <w:pStyle w:val="Style3"/>
        <w:widowControl/>
        <w:spacing w:before="2" w:line="240" w:lineRule="auto"/>
        <w:contextualSpacing/>
        <w:jc w:val="right"/>
        <w:rPr>
          <w:lang w:val="en-US"/>
        </w:rPr>
      </w:pPr>
      <w:r w:rsidRPr="005957E7">
        <w:t>С</w:t>
      </w:r>
      <w:r w:rsidRPr="00863D45">
        <w:rPr>
          <w:lang w:val="en-US"/>
        </w:rPr>
        <w:t>orresponding author e-mail: karpuhinala18@gmail.com</w:t>
      </w:r>
    </w:p>
    <w:p w:rsidR="00D91D53" w:rsidRDefault="006038BA" w:rsidP="005957E7">
      <w:pPr>
        <w:spacing w:after="0" w:line="240" w:lineRule="auto"/>
        <w:jc w:val="right"/>
        <w:rPr>
          <w:rFonts w:ascii="Times New Roman" w:hAnsi="Times New Roman" w:cs="Times New Roman"/>
          <w:b/>
          <w:sz w:val="24"/>
          <w:szCs w:val="24"/>
        </w:rPr>
      </w:pPr>
      <w:r w:rsidRPr="00D91D53">
        <w:rPr>
          <w:rFonts w:ascii="Times New Roman" w:hAnsi="Times New Roman" w:cs="Times New Roman"/>
          <w:b/>
          <w:sz w:val="24"/>
          <w:szCs w:val="24"/>
        </w:rPr>
        <w:t>Юлия Н. Авдеева</w:t>
      </w:r>
    </w:p>
    <w:p w:rsidR="00D91D53" w:rsidRDefault="00D91D53" w:rsidP="005957E7">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D91D53" w:rsidRPr="00D91D53" w:rsidRDefault="00D91D53" w:rsidP="00D91D53">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ORCID</w:t>
      </w:r>
      <w:r w:rsidRPr="00D91D53">
        <w:rPr>
          <w:rFonts w:ascii="Times New Roman" w:hAnsi="Times New Roman" w:cs="Times New Roman"/>
          <w:sz w:val="24"/>
          <w:szCs w:val="24"/>
          <w:lang w:val="en-US"/>
        </w:rPr>
        <w:t xml:space="preserve"> </w:t>
      </w:r>
      <w:r w:rsidRPr="00891180">
        <w:rPr>
          <w:rFonts w:ascii="Times New Roman" w:hAnsi="Times New Roman" w:cs="Times New Roman"/>
          <w:sz w:val="24"/>
          <w:szCs w:val="24"/>
          <w:lang w:val="en-US"/>
        </w:rPr>
        <w:t>ID</w:t>
      </w:r>
      <w:r w:rsidRPr="00D91D53">
        <w:rPr>
          <w:rFonts w:ascii="Times New Roman" w:hAnsi="Times New Roman" w:cs="Times New Roman"/>
          <w:sz w:val="24"/>
          <w:szCs w:val="24"/>
          <w:lang w:val="en-US"/>
        </w:rPr>
        <w:t xml:space="preserve">: </w:t>
      </w:r>
      <w:hyperlink r:id="rId47" w:history="1">
        <w:r w:rsidRPr="00891180">
          <w:rPr>
            <w:rFonts w:ascii="Times New Roman" w:hAnsi="Times New Roman" w:cs="Times New Roman"/>
            <w:sz w:val="24"/>
            <w:szCs w:val="24"/>
            <w:lang w:val="en-US"/>
          </w:rPr>
          <w:t>http</w:t>
        </w:r>
        <w:r w:rsidRPr="00D91D53">
          <w:rPr>
            <w:rFonts w:ascii="Times New Roman" w:hAnsi="Times New Roman" w:cs="Times New Roman"/>
            <w:sz w:val="24"/>
            <w:szCs w:val="24"/>
            <w:lang w:val="en-US"/>
          </w:rPr>
          <w:t>://</w:t>
        </w:r>
        <w:r w:rsidRPr="00891180">
          <w:rPr>
            <w:rFonts w:ascii="Times New Roman" w:hAnsi="Times New Roman" w:cs="Times New Roman"/>
            <w:sz w:val="24"/>
            <w:szCs w:val="24"/>
            <w:lang w:val="en-US"/>
          </w:rPr>
          <w:t>orcid</w:t>
        </w:r>
        <w:r w:rsidRPr="00D91D53">
          <w:rPr>
            <w:rFonts w:ascii="Times New Roman" w:hAnsi="Times New Roman" w:cs="Times New Roman"/>
            <w:sz w:val="24"/>
            <w:szCs w:val="24"/>
            <w:lang w:val="en-US"/>
          </w:rPr>
          <w:t>.</w:t>
        </w:r>
        <w:r w:rsidRPr="00891180">
          <w:rPr>
            <w:rFonts w:ascii="Times New Roman" w:hAnsi="Times New Roman" w:cs="Times New Roman"/>
            <w:sz w:val="24"/>
            <w:szCs w:val="24"/>
            <w:lang w:val="en-US"/>
          </w:rPr>
          <w:t>org</w:t>
        </w:r>
        <w:r w:rsidRPr="00D91D53">
          <w:rPr>
            <w:rFonts w:ascii="Times New Roman" w:hAnsi="Times New Roman" w:cs="Times New Roman"/>
            <w:sz w:val="24"/>
            <w:szCs w:val="24"/>
            <w:lang w:val="en-US"/>
          </w:rPr>
          <w:t>/</w:t>
        </w:r>
        <w:r w:rsidRPr="00D91D53">
          <w:rPr>
            <w:rFonts w:ascii="Times New Roman" w:hAnsi="Times New Roman" w:cs="Times New Roman"/>
            <w:sz w:val="28"/>
            <w:szCs w:val="28"/>
            <w:shd w:val="clear" w:color="auto" w:fill="FFFFFF"/>
            <w:lang w:val="en-US"/>
          </w:rPr>
          <w:t>0000-0002-0279-9958</w:t>
        </w:r>
      </w:hyperlink>
    </w:p>
    <w:p w:rsidR="006038BA" w:rsidRPr="00863D45" w:rsidRDefault="00D91D53" w:rsidP="005957E7">
      <w:pPr>
        <w:pStyle w:val="Style3"/>
        <w:widowControl/>
        <w:spacing w:before="2" w:line="240" w:lineRule="auto"/>
        <w:contextualSpacing/>
        <w:jc w:val="right"/>
        <w:rPr>
          <w:lang w:val="en-US"/>
        </w:rPr>
      </w:pPr>
      <w:r w:rsidRPr="005957E7">
        <w:t>С</w:t>
      </w:r>
      <w:r w:rsidRPr="00863D45">
        <w:rPr>
          <w:lang w:val="en-US"/>
        </w:rPr>
        <w:t xml:space="preserve">orresponding author e-mail: </w:t>
      </w:r>
      <w:hyperlink r:id="rId48" w:history="1">
        <w:r w:rsidRPr="00863D45">
          <w:rPr>
            <w:lang w:val="en-US"/>
          </w:rPr>
          <w:t>yulia-avdeeva2406@mail.ru</w:t>
        </w:r>
      </w:hyperlink>
    </w:p>
    <w:p w:rsidR="00D91D53" w:rsidRDefault="00D91D53" w:rsidP="006038BA">
      <w:pPr>
        <w:spacing w:after="0" w:line="360" w:lineRule="auto"/>
        <w:ind w:firstLine="708"/>
        <w:rPr>
          <w:rFonts w:ascii="Times New Roman" w:hAnsi="Times New Roman" w:cs="Times New Roman"/>
          <w:b/>
          <w:i/>
          <w:spacing w:val="-2"/>
          <w:sz w:val="24"/>
          <w:szCs w:val="24"/>
          <w:lang w:val="en-US"/>
        </w:rPr>
      </w:pPr>
    </w:p>
    <w:p w:rsidR="006038BA" w:rsidRPr="00C55D36" w:rsidRDefault="006038BA" w:rsidP="006038BA">
      <w:pPr>
        <w:spacing w:after="0" w:line="360" w:lineRule="auto"/>
        <w:ind w:firstLine="708"/>
        <w:rPr>
          <w:rFonts w:ascii="Times New Roman" w:hAnsi="Times New Roman" w:cs="Times New Roman"/>
          <w:b/>
          <w:i/>
          <w:spacing w:val="-2"/>
          <w:sz w:val="24"/>
          <w:szCs w:val="24"/>
        </w:rPr>
      </w:pPr>
      <w:r w:rsidRPr="00C55D36">
        <w:rPr>
          <w:rFonts w:ascii="Times New Roman" w:hAnsi="Times New Roman" w:cs="Times New Roman"/>
          <w:b/>
          <w:i/>
          <w:spacing w:val="-2"/>
          <w:sz w:val="24"/>
          <w:szCs w:val="24"/>
        </w:rPr>
        <w:t>Аннотация</w:t>
      </w:r>
    </w:p>
    <w:p w:rsidR="006038BA" w:rsidRPr="00C55D36" w:rsidRDefault="006038BA" w:rsidP="006038BA">
      <w:pPr>
        <w:autoSpaceDE w:val="0"/>
        <w:autoSpaceDN w:val="0"/>
        <w:adjustRightInd w:val="0"/>
        <w:spacing w:after="0" w:line="240" w:lineRule="auto"/>
        <w:ind w:firstLine="709"/>
        <w:contextualSpacing/>
        <w:jc w:val="both"/>
        <w:rPr>
          <w:rFonts w:ascii="Times New Roman" w:hAnsi="Times New Roman" w:cs="Times New Roman"/>
          <w:i/>
        </w:rPr>
      </w:pPr>
      <w:r w:rsidRPr="00C55D36">
        <w:rPr>
          <w:rFonts w:ascii="Times New Roman" w:hAnsi="Times New Roman" w:cs="Times New Roman"/>
          <w:i/>
        </w:rPr>
        <w:t xml:space="preserve">В статье представлены результаты теоретического анализа существующих классических и современных исследований, связанных с проблематикой обряда брачного венчания как культурного феномена, а также результаты культурологического прикладного исследования отношения современной молодежи к обряду брачного венчания. На основании проведенного анкетирования среди красноярцев 18-25 лет выявлены некоторые тенденции изменения ценностных ориентиров современной молодежи, их отношения к обряду венчания и к институту семьи в целом. </w:t>
      </w:r>
    </w:p>
    <w:p w:rsidR="006038BA" w:rsidRDefault="006038BA" w:rsidP="006038BA">
      <w:pPr>
        <w:shd w:val="clear" w:color="auto" w:fill="FFFFFF"/>
        <w:spacing w:after="0" w:line="240" w:lineRule="auto"/>
        <w:ind w:firstLine="708"/>
        <w:rPr>
          <w:rFonts w:ascii="Times New Roman" w:hAnsi="Times New Roman" w:cs="Times New Roman"/>
          <w:b/>
          <w:bCs/>
          <w:i/>
          <w:iCs/>
          <w:color w:val="303030"/>
          <w:sz w:val="24"/>
          <w:szCs w:val="24"/>
        </w:rPr>
      </w:pPr>
    </w:p>
    <w:p w:rsidR="006038BA" w:rsidRPr="00C55D36" w:rsidRDefault="006038BA" w:rsidP="006038BA">
      <w:pPr>
        <w:shd w:val="clear" w:color="auto" w:fill="FFFFFF"/>
        <w:spacing w:after="0" w:line="240" w:lineRule="auto"/>
        <w:ind w:firstLine="708"/>
        <w:rPr>
          <w:rFonts w:ascii="Times New Roman" w:hAnsi="Times New Roman" w:cs="Times New Roman"/>
          <w:i/>
          <w:color w:val="303030"/>
          <w:sz w:val="24"/>
          <w:szCs w:val="24"/>
        </w:rPr>
      </w:pPr>
      <w:r w:rsidRPr="00C55D36">
        <w:rPr>
          <w:rFonts w:ascii="Times New Roman" w:hAnsi="Times New Roman" w:cs="Times New Roman"/>
          <w:b/>
          <w:bCs/>
          <w:i/>
          <w:iCs/>
          <w:color w:val="303030"/>
          <w:sz w:val="24"/>
          <w:szCs w:val="24"/>
        </w:rPr>
        <w:t>Ключевые слова</w:t>
      </w:r>
    </w:p>
    <w:p w:rsidR="006038BA" w:rsidRDefault="006038BA" w:rsidP="006038BA">
      <w:pPr>
        <w:autoSpaceDE w:val="0"/>
        <w:autoSpaceDN w:val="0"/>
        <w:adjustRightInd w:val="0"/>
        <w:spacing w:after="0" w:line="240" w:lineRule="auto"/>
        <w:ind w:firstLine="709"/>
        <w:contextualSpacing/>
        <w:jc w:val="both"/>
        <w:rPr>
          <w:rFonts w:ascii="Times New Roman" w:hAnsi="Times New Roman" w:cs="Times New Roman"/>
          <w:i/>
        </w:rPr>
      </w:pPr>
      <w:r w:rsidRPr="00C55D36">
        <w:rPr>
          <w:rFonts w:ascii="Times New Roman" w:hAnsi="Times New Roman" w:cs="Times New Roman"/>
          <w:i/>
        </w:rPr>
        <w:t>Венчание, обряд, брачные отношения, гражданский брак, молодежь, институт семьи, ценности.</w:t>
      </w:r>
    </w:p>
    <w:p w:rsidR="006038BA" w:rsidRDefault="006038BA" w:rsidP="006038BA">
      <w:pPr>
        <w:autoSpaceDE w:val="0"/>
        <w:autoSpaceDN w:val="0"/>
        <w:adjustRightInd w:val="0"/>
        <w:spacing w:after="0" w:line="240" w:lineRule="auto"/>
        <w:ind w:firstLine="709"/>
        <w:contextualSpacing/>
        <w:jc w:val="both"/>
        <w:rPr>
          <w:rFonts w:ascii="Times New Roman" w:hAnsi="Times New Roman" w:cs="Times New Roman"/>
          <w:i/>
        </w:rPr>
      </w:pPr>
    </w:p>
    <w:p w:rsidR="006038BA" w:rsidRPr="00C55D36" w:rsidRDefault="006038BA" w:rsidP="006038BA">
      <w:pPr>
        <w:autoSpaceDE w:val="0"/>
        <w:autoSpaceDN w:val="0"/>
        <w:adjustRightInd w:val="0"/>
        <w:spacing w:after="0" w:line="240" w:lineRule="auto"/>
        <w:ind w:firstLine="709"/>
        <w:contextualSpacing/>
        <w:jc w:val="both"/>
        <w:rPr>
          <w:rFonts w:ascii="Times New Roman" w:hAnsi="Times New Roman" w:cs="Times New Roman"/>
          <w:i/>
          <w:lang w:val="en-US"/>
        </w:rPr>
      </w:pPr>
    </w:p>
    <w:p w:rsidR="006038BA" w:rsidRPr="00C55D36" w:rsidRDefault="006038BA" w:rsidP="006038BA">
      <w:pPr>
        <w:autoSpaceDE w:val="0"/>
        <w:autoSpaceDN w:val="0"/>
        <w:adjustRightInd w:val="0"/>
        <w:spacing w:after="0" w:line="240" w:lineRule="auto"/>
        <w:ind w:firstLine="709"/>
        <w:contextualSpacing/>
        <w:jc w:val="both"/>
        <w:rPr>
          <w:rFonts w:ascii="Times New Roman" w:hAnsi="Times New Roman" w:cs="Times New Roman"/>
          <w:i/>
          <w:lang w:val="en-US"/>
        </w:rPr>
      </w:pPr>
    </w:p>
    <w:p w:rsidR="006038BA" w:rsidRPr="00C55D36" w:rsidRDefault="006038BA" w:rsidP="006038BA">
      <w:pPr>
        <w:spacing w:after="0" w:line="240" w:lineRule="auto"/>
        <w:contextualSpacing/>
        <w:jc w:val="both"/>
        <w:rPr>
          <w:rStyle w:val="af1"/>
          <w:rFonts w:ascii="Times New Roman" w:hAnsi="Times New Roman" w:cs="Times New Roman"/>
          <w:b/>
          <w:bCs/>
          <w:i w:val="0"/>
          <w:sz w:val="28"/>
          <w:szCs w:val="28"/>
          <w:lang w:val="en-US"/>
        </w:rPr>
      </w:pPr>
      <w:r w:rsidRPr="00C55D36">
        <w:rPr>
          <w:rStyle w:val="af1"/>
          <w:rFonts w:ascii="Times New Roman" w:hAnsi="Times New Roman" w:cs="Times New Roman"/>
          <w:b/>
          <w:bCs/>
          <w:i w:val="0"/>
          <w:sz w:val="28"/>
          <w:szCs w:val="28"/>
          <w:lang w:val="en-US"/>
        </w:rPr>
        <w:t>IMPORTANCE OF MARRIAGE AS A CULTURAL PHENOMENON FOR YOUNG PEOPLE AGED 18-25 YEARS (ON THE MATERIAL OF KRASNOYARSK)</w:t>
      </w:r>
    </w:p>
    <w:p w:rsidR="006038BA" w:rsidRPr="008C58FC" w:rsidRDefault="006038BA" w:rsidP="006038BA">
      <w:pPr>
        <w:shd w:val="clear" w:color="auto" w:fill="FFFFFF"/>
        <w:spacing w:after="0" w:line="360" w:lineRule="auto"/>
        <w:rPr>
          <w:rFonts w:ascii="Times New Roman" w:hAnsi="Times New Roman" w:cs="Times New Roman"/>
          <w:b/>
          <w:caps/>
          <w:color w:val="333333"/>
          <w:sz w:val="24"/>
          <w:szCs w:val="24"/>
          <w:lang w:val="en-US"/>
        </w:rPr>
      </w:pPr>
    </w:p>
    <w:p w:rsidR="006038BA" w:rsidRDefault="006038BA" w:rsidP="00AF568E">
      <w:pPr>
        <w:spacing w:after="0" w:line="240" w:lineRule="auto"/>
        <w:jc w:val="right"/>
        <w:rPr>
          <w:rFonts w:ascii="Times New Roman" w:hAnsi="Times New Roman" w:cs="Times New Roman"/>
          <w:b/>
          <w:sz w:val="24"/>
          <w:szCs w:val="24"/>
          <w:lang w:val="en-US"/>
        </w:rPr>
      </w:pPr>
      <w:r w:rsidRPr="00D91D53">
        <w:rPr>
          <w:rFonts w:ascii="Times New Roman" w:hAnsi="Times New Roman" w:cs="Times New Roman"/>
          <w:b/>
          <w:sz w:val="24"/>
          <w:szCs w:val="24"/>
          <w:lang w:val="en-US"/>
        </w:rPr>
        <w:t>Lyubov A. Karpukhina</w:t>
      </w:r>
    </w:p>
    <w:p w:rsidR="00AF568E" w:rsidRDefault="00AF568E" w:rsidP="00AF568E">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863D45" w:rsidRPr="00863D45" w:rsidRDefault="00863D45" w:rsidP="00863D45">
      <w:pPr>
        <w:pStyle w:val="Style3"/>
        <w:widowControl/>
        <w:spacing w:before="2" w:line="240" w:lineRule="auto"/>
        <w:contextualSpacing/>
        <w:jc w:val="right"/>
        <w:rPr>
          <w:lang w:val="en-US"/>
        </w:rPr>
      </w:pPr>
      <w:r w:rsidRPr="00863D45">
        <w:rPr>
          <w:lang w:val="en-US"/>
        </w:rPr>
        <w:t xml:space="preserve">ORCID ID: </w:t>
      </w:r>
      <w:hyperlink r:id="rId49" w:history="1">
        <w:r w:rsidRPr="00863D45">
          <w:rPr>
            <w:lang w:val="en-US"/>
          </w:rPr>
          <w:t>http://orcid.org/</w:t>
        </w:r>
      </w:hyperlink>
      <w:r w:rsidRPr="00863D45">
        <w:rPr>
          <w:lang w:val="en-US"/>
        </w:rPr>
        <w:t xml:space="preserve"> </w:t>
      </w:r>
      <w:r w:rsidRPr="00863D45">
        <w:rPr>
          <w:bCs/>
          <w:lang w:val="en-US"/>
        </w:rPr>
        <w:t>0000-0002-8548-7617</w:t>
      </w:r>
      <w:r w:rsidRPr="00863D45">
        <w:rPr>
          <w:lang w:val="en-US"/>
        </w:rPr>
        <w:t xml:space="preserve"> </w:t>
      </w:r>
    </w:p>
    <w:p w:rsidR="00AF568E" w:rsidRPr="00AF568E" w:rsidRDefault="00AF568E" w:rsidP="00AF568E">
      <w:pPr>
        <w:pStyle w:val="Style3"/>
        <w:widowControl/>
        <w:spacing w:before="2" w:line="240" w:lineRule="auto"/>
        <w:contextualSpacing/>
        <w:jc w:val="right"/>
        <w:rPr>
          <w:lang w:val="en-US"/>
        </w:rPr>
      </w:pPr>
      <w:r w:rsidRPr="005957E7">
        <w:t>С</w:t>
      </w:r>
      <w:r w:rsidRPr="00AF568E">
        <w:rPr>
          <w:lang w:val="en-US"/>
        </w:rPr>
        <w:t>orresponding author e-mail: karpuhinala18@gmail.com</w:t>
      </w:r>
    </w:p>
    <w:p w:rsidR="006038BA" w:rsidRDefault="006038BA" w:rsidP="00AF568E">
      <w:pPr>
        <w:spacing w:after="0" w:line="240" w:lineRule="auto"/>
        <w:jc w:val="right"/>
        <w:rPr>
          <w:rFonts w:ascii="Times New Roman" w:hAnsi="Times New Roman" w:cs="Times New Roman"/>
          <w:b/>
          <w:sz w:val="24"/>
          <w:szCs w:val="24"/>
          <w:lang w:val="en-US"/>
        </w:rPr>
      </w:pPr>
      <w:r w:rsidRPr="00D91D53">
        <w:rPr>
          <w:rFonts w:ascii="Times New Roman" w:hAnsi="Times New Roman" w:cs="Times New Roman"/>
          <w:b/>
          <w:sz w:val="24"/>
          <w:szCs w:val="24"/>
          <w:lang w:val="en-US"/>
        </w:rPr>
        <w:t>Julia N. Avdeeva</w:t>
      </w:r>
    </w:p>
    <w:p w:rsidR="00AF568E" w:rsidRDefault="00AF568E" w:rsidP="00AF568E">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AF568E" w:rsidRPr="00D91D53" w:rsidRDefault="00AF568E" w:rsidP="00AF568E">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ORCID</w:t>
      </w:r>
      <w:r w:rsidRPr="00D91D53">
        <w:rPr>
          <w:rFonts w:ascii="Times New Roman" w:hAnsi="Times New Roman" w:cs="Times New Roman"/>
          <w:sz w:val="24"/>
          <w:szCs w:val="24"/>
          <w:lang w:val="en-US"/>
        </w:rPr>
        <w:t xml:space="preserve"> </w:t>
      </w:r>
      <w:r w:rsidRPr="00891180">
        <w:rPr>
          <w:rFonts w:ascii="Times New Roman" w:hAnsi="Times New Roman" w:cs="Times New Roman"/>
          <w:sz w:val="24"/>
          <w:szCs w:val="24"/>
          <w:lang w:val="en-US"/>
        </w:rPr>
        <w:t>ID</w:t>
      </w:r>
      <w:r w:rsidRPr="00D91D53">
        <w:rPr>
          <w:rFonts w:ascii="Times New Roman" w:hAnsi="Times New Roman" w:cs="Times New Roman"/>
          <w:sz w:val="24"/>
          <w:szCs w:val="24"/>
          <w:lang w:val="en-US"/>
        </w:rPr>
        <w:t xml:space="preserve">: </w:t>
      </w:r>
      <w:hyperlink r:id="rId50" w:history="1">
        <w:r w:rsidRPr="00891180">
          <w:rPr>
            <w:rFonts w:ascii="Times New Roman" w:hAnsi="Times New Roman" w:cs="Times New Roman"/>
            <w:sz w:val="24"/>
            <w:szCs w:val="24"/>
            <w:lang w:val="en-US"/>
          </w:rPr>
          <w:t>http</w:t>
        </w:r>
        <w:r w:rsidRPr="00D91D53">
          <w:rPr>
            <w:rFonts w:ascii="Times New Roman" w:hAnsi="Times New Roman" w:cs="Times New Roman"/>
            <w:sz w:val="24"/>
            <w:szCs w:val="24"/>
            <w:lang w:val="en-US"/>
          </w:rPr>
          <w:t>://</w:t>
        </w:r>
        <w:r w:rsidRPr="00891180">
          <w:rPr>
            <w:rFonts w:ascii="Times New Roman" w:hAnsi="Times New Roman" w:cs="Times New Roman"/>
            <w:sz w:val="24"/>
            <w:szCs w:val="24"/>
            <w:lang w:val="en-US"/>
          </w:rPr>
          <w:t>orcid</w:t>
        </w:r>
        <w:r w:rsidRPr="00D91D53">
          <w:rPr>
            <w:rFonts w:ascii="Times New Roman" w:hAnsi="Times New Roman" w:cs="Times New Roman"/>
            <w:sz w:val="24"/>
            <w:szCs w:val="24"/>
            <w:lang w:val="en-US"/>
          </w:rPr>
          <w:t>.</w:t>
        </w:r>
        <w:r w:rsidRPr="00891180">
          <w:rPr>
            <w:rFonts w:ascii="Times New Roman" w:hAnsi="Times New Roman" w:cs="Times New Roman"/>
            <w:sz w:val="24"/>
            <w:szCs w:val="24"/>
            <w:lang w:val="en-US"/>
          </w:rPr>
          <w:t>org</w:t>
        </w:r>
        <w:r w:rsidRPr="00D91D53">
          <w:rPr>
            <w:rFonts w:ascii="Times New Roman" w:hAnsi="Times New Roman" w:cs="Times New Roman"/>
            <w:sz w:val="24"/>
            <w:szCs w:val="24"/>
            <w:lang w:val="en-US"/>
          </w:rPr>
          <w:t>/</w:t>
        </w:r>
        <w:r w:rsidRPr="00D91D53">
          <w:rPr>
            <w:rFonts w:ascii="Times New Roman" w:hAnsi="Times New Roman" w:cs="Times New Roman"/>
            <w:sz w:val="28"/>
            <w:szCs w:val="28"/>
            <w:shd w:val="clear" w:color="auto" w:fill="FFFFFF"/>
            <w:lang w:val="en-US"/>
          </w:rPr>
          <w:t>0000-0002-0279-9958</w:t>
        </w:r>
      </w:hyperlink>
    </w:p>
    <w:p w:rsidR="00AF568E" w:rsidRPr="00AF568E" w:rsidRDefault="00AF568E" w:rsidP="00AF568E">
      <w:pPr>
        <w:pStyle w:val="Style3"/>
        <w:widowControl/>
        <w:spacing w:before="2" w:line="240" w:lineRule="auto"/>
        <w:contextualSpacing/>
        <w:jc w:val="right"/>
        <w:rPr>
          <w:lang w:val="en-US"/>
        </w:rPr>
      </w:pPr>
      <w:r w:rsidRPr="005957E7">
        <w:t>С</w:t>
      </w:r>
      <w:r w:rsidRPr="00AF568E">
        <w:rPr>
          <w:lang w:val="en-US"/>
        </w:rPr>
        <w:t xml:space="preserve">orresponding author e-mail: </w:t>
      </w:r>
      <w:hyperlink r:id="rId51" w:history="1">
        <w:r w:rsidRPr="00AF568E">
          <w:rPr>
            <w:lang w:val="en-US"/>
          </w:rPr>
          <w:t>yulia-avdeeva2406@mail.ru</w:t>
        </w:r>
      </w:hyperlink>
    </w:p>
    <w:p w:rsidR="00AF568E" w:rsidRDefault="00AF568E" w:rsidP="00AF568E">
      <w:pPr>
        <w:pStyle w:val="Style3"/>
        <w:widowControl/>
        <w:spacing w:before="2" w:line="240" w:lineRule="auto"/>
        <w:contextualSpacing/>
        <w:jc w:val="right"/>
        <w:rPr>
          <w:rStyle w:val="FontStyle14"/>
          <w:iCs/>
          <w:lang w:val="en-US"/>
        </w:rPr>
      </w:pPr>
    </w:p>
    <w:p w:rsidR="00AF568E" w:rsidRPr="00D91D53" w:rsidRDefault="00AF568E" w:rsidP="006038BA">
      <w:pPr>
        <w:spacing w:after="0" w:line="360" w:lineRule="auto"/>
        <w:jc w:val="right"/>
        <w:rPr>
          <w:rFonts w:ascii="Times New Roman" w:hAnsi="Times New Roman" w:cs="Times New Roman"/>
          <w:b/>
          <w:sz w:val="24"/>
          <w:szCs w:val="24"/>
          <w:lang w:val="en-US"/>
        </w:rPr>
      </w:pPr>
    </w:p>
    <w:p w:rsidR="006038BA" w:rsidRPr="00C55D36" w:rsidRDefault="006038BA" w:rsidP="006038BA">
      <w:pPr>
        <w:spacing w:after="0" w:line="240" w:lineRule="auto"/>
        <w:ind w:firstLine="708"/>
        <w:rPr>
          <w:rFonts w:ascii="Times New Roman" w:hAnsi="Times New Roman" w:cs="Times New Roman"/>
          <w:b/>
          <w:i/>
          <w:spacing w:val="-2"/>
          <w:sz w:val="24"/>
          <w:szCs w:val="24"/>
          <w:lang w:val="en-US"/>
        </w:rPr>
      </w:pPr>
      <w:r w:rsidRPr="00C55D36">
        <w:rPr>
          <w:rFonts w:ascii="Times New Roman" w:hAnsi="Times New Roman" w:cs="Times New Roman"/>
          <w:b/>
          <w:i/>
          <w:spacing w:val="-2"/>
          <w:sz w:val="24"/>
          <w:szCs w:val="24"/>
          <w:lang w:val="en-US"/>
        </w:rPr>
        <w:t>Abstract</w:t>
      </w:r>
    </w:p>
    <w:p w:rsidR="006038BA" w:rsidRPr="00C55D36" w:rsidRDefault="006038BA" w:rsidP="006038BA">
      <w:pPr>
        <w:spacing w:after="0" w:line="240" w:lineRule="auto"/>
        <w:ind w:firstLine="851"/>
        <w:contextualSpacing/>
        <w:jc w:val="both"/>
        <w:rPr>
          <w:rFonts w:ascii="Times New Roman" w:hAnsi="Times New Roman" w:cs="Times New Roman"/>
          <w:i/>
          <w:iCs/>
          <w:lang w:val="en-US"/>
        </w:rPr>
      </w:pPr>
      <w:r w:rsidRPr="00C55D36">
        <w:rPr>
          <w:rFonts w:ascii="Times New Roman" w:hAnsi="Times New Roman" w:cs="Times New Roman"/>
          <w:i/>
          <w:iCs/>
          <w:lang w:val="en-US"/>
        </w:rPr>
        <w:t xml:space="preserve">The article presents the results of theoretical analysis of existing classical and modern studies related to the problems of marriage ceremony as a cultural phenomenon, as well as the results of culturological applied research on the attitude of </w:t>
      </w:r>
      <w:r w:rsidRPr="00C55D36">
        <w:rPr>
          <w:rFonts w:ascii="Times New Roman" w:hAnsi="Times New Roman" w:cs="Times New Roman"/>
          <w:lang w:val="en-US"/>
        </w:rPr>
        <w:t>modern</w:t>
      </w:r>
      <w:r w:rsidRPr="00C55D36">
        <w:rPr>
          <w:rFonts w:ascii="Times New Roman" w:hAnsi="Times New Roman" w:cs="Times New Roman"/>
          <w:i/>
          <w:iCs/>
          <w:lang w:val="en-US"/>
        </w:rPr>
        <w:t xml:space="preserve"> youth to the rite of marriage. On the basis of the conducted survey among the citizens of Krasnoyarsk 18-25 years old some tendencies of change of </w:t>
      </w:r>
      <w:r w:rsidRPr="00C55D36">
        <w:rPr>
          <w:rFonts w:ascii="Times New Roman" w:hAnsi="Times New Roman" w:cs="Times New Roman"/>
          <w:i/>
          <w:iCs/>
          <w:lang w:val="en-US"/>
        </w:rPr>
        <w:lastRenderedPageBreak/>
        <w:t>value orientations of modern youth, their attitude to the ceremony of marriage and to the institute of family as a whole were revealed.</w:t>
      </w:r>
    </w:p>
    <w:p w:rsidR="006038BA" w:rsidRDefault="006038BA" w:rsidP="006038BA">
      <w:pPr>
        <w:spacing w:after="0" w:line="240" w:lineRule="auto"/>
        <w:ind w:firstLine="708"/>
        <w:jc w:val="both"/>
        <w:rPr>
          <w:rFonts w:ascii="Times New Roman" w:hAnsi="Times New Roman" w:cs="Times New Roman"/>
          <w:spacing w:val="-2"/>
          <w:sz w:val="24"/>
          <w:szCs w:val="24"/>
          <w:lang w:val="en-US"/>
        </w:rPr>
      </w:pPr>
    </w:p>
    <w:p w:rsidR="006038BA" w:rsidRPr="00C55D36" w:rsidRDefault="006038BA" w:rsidP="006038BA">
      <w:pPr>
        <w:spacing w:after="0" w:line="240" w:lineRule="auto"/>
        <w:ind w:firstLine="708"/>
        <w:rPr>
          <w:rFonts w:ascii="Times New Roman" w:hAnsi="Times New Roman" w:cs="Times New Roman"/>
          <w:b/>
          <w:i/>
          <w:spacing w:val="-2"/>
          <w:sz w:val="24"/>
          <w:szCs w:val="24"/>
          <w:lang w:val="en-US"/>
        </w:rPr>
      </w:pPr>
      <w:r w:rsidRPr="00C55D36">
        <w:rPr>
          <w:rFonts w:ascii="Times New Roman" w:hAnsi="Times New Roman" w:cs="Times New Roman"/>
          <w:b/>
          <w:i/>
          <w:spacing w:val="-2"/>
          <w:sz w:val="24"/>
          <w:szCs w:val="24"/>
          <w:lang w:val="en-US"/>
        </w:rPr>
        <w:t>Keywords</w:t>
      </w:r>
    </w:p>
    <w:p w:rsidR="006038BA" w:rsidRPr="00C55D36" w:rsidRDefault="006038BA" w:rsidP="006038BA">
      <w:pPr>
        <w:spacing w:after="0" w:line="240" w:lineRule="auto"/>
        <w:ind w:firstLine="708"/>
        <w:jc w:val="both"/>
        <w:rPr>
          <w:rFonts w:ascii="Times New Roman" w:hAnsi="Times New Roman" w:cs="Times New Roman"/>
          <w:i/>
          <w:spacing w:val="-2"/>
          <w:sz w:val="24"/>
          <w:szCs w:val="24"/>
          <w:lang w:val="en-US"/>
        </w:rPr>
      </w:pPr>
      <w:r w:rsidRPr="00C55D36">
        <w:rPr>
          <w:rFonts w:ascii="Times New Roman" w:hAnsi="Times New Roman" w:cs="Times New Roman"/>
          <w:i/>
          <w:spacing w:val="-2"/>
          <w:sz w:val="24"/>
          <w:szCs w:val="24"/>
          <w:lang w:val="en-US"/>
        </w:rPr>
        <w:t>Weddings, rites, marriage relations, civil marriage, youth, family institution, values.</w:t>
      </w:r>
    </w:p>
    <w:p w:rsidR="006038BA" w:rsidRPr="008C58FC" w:rsidRDefault="006038BA" w:rsidP="006038BA">
      <w:pPr>
        <w:spacing w:after="0" w:line="360" w:lineRule="auto"/>
        <w:ind w:firstLine="708"/>
        <w:rPr>
          <w:rFonts w:ascii="Times New Roman" w:hAnsi="Times New Roman" w:cs="Times New Roman"/>
          <w:spacing w:val="-2"/>
          <w:sz w:val="24"/>
          <w:szCs w:val="24"/>
          <w:lang w:val="en-US"/>
        </w:rPr>
      </w:pPr>
    </w:p>
    <w:p w:rsidR="009914F6" w:rsidRPr="00AA0C34" w:rsidRDefault="009914F6" w:rsidP="006038BA">
      <w:pPr>
        <w:spacing w:after="0" w:line="240" w:lineRule="auto"/>
        <w:jc w:val="center"/>
        <w:rPr>
          <w:rFonts w:ascii="Times New Roman" w:hAnsi="Times New Roman" w:cs="Times New Roman"/>
          <w:b/>
          <w:sz w:val="24"/>
          <w:szCs w:val="24"/>
          <w:lang w:val="en-US"/>
        </w:rPr>
      </w:pPr>
    </w:p>
    <w:p w:rsidR="009914F6" w:rsidRPr="00AA0C34" w:rsidRDefault="009914F6" w:rsidP="006038BA">
      <w:pPr>
        <w:spacing w:after="0" w:line="240" w:lineRule="auto"/>
        <w:jc w:val="center"/>
        <w:rPr>
          <w:rFonts w:ascii="Times New Roman" w:hAnsi="Times New Roman" w:cs="Times New Roman"/>
          <w:b/>
          <w:sz w:val="24"/>
          <w:szCs w:val="24"/>
          <w:lang w:val="en-US"/>
        </w:rPr>
      </w:pPr>
    </w:p>
    <w:sectPr w:rsidR="009914F6" w:rsidRPr="00AA0C34" w:rsidSect="00723F1A">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5F" w:rsidRDefault="00AA575F" w:rsidP="008848D6">
      <w:pPr>
        <w:spacing w:after="0" w:line="240" w:lineRule="auto"/>
      </w:pPr>
      <w:r>
        <w:separator/>
      </w:r>
    </w:p>
  </w:endnote>
  <w:endnote w:type="continuationSeparator" w:id="0">
    <w:p w:rsidR="00AA575F" w:rsidRDefault="00AA575F"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Times New Roman"/>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5F" w:rsidRDefault="00AA575F" w:rsidP="008848D6">
      <w:pPr>
        <w:spacing w:after="0" w:line="240" w:lineRule="auto"/>
      </w:pPr>
      <w:r>
        <w:separator/>
      </w:r>
    </w:p>
  </w:footnote>
  <w:footnote w:type="continuationSeparator" w:id="0">
    <w:p w:rsidR="00AA575F" w:rsidRDefault="00AA575F" w:rsidP="0088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5089"/>
    <w:multiLevelType w:val="hybridMultilevel"/>
    <w:tmpl w:val="545CD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67621"/>
    <w:multiLevelType w:val="hybridMultilevel"/>
    <w:tmpl w:val="F28A5E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5B92EE2"/>
    <w:multiLevelType w:val="hybridMultilevel"/>
    <w:tmpl w:val="B496874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C2B6DA8"/>
    <w:multiLevelType w:val="hybridMultilevel"/>
    <w:tmpl w:val="41D26ABE"/>
    <w:lvl w:ilvl="0" w:tplc="DBF4D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1C5840"/>
    <w:multiLevelType w:val="hybridMultilevel"/>
    <w:tmpl w:val="A0182D8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A59E8"/>
    <w:multiLevelType w:val="hybridMultilevel"/>
    <w:tmpl w:val="E37A4E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26C5B77"/>
    <w:multiLevelType w:val="hybridMultilevel"/>
    <w:tmpl w:val="D20CCA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AF1EAC"/>
    <w:multiLevelType w:val="hybridMultilevel"/>
    <w:tmpl w:val="EBA020C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C128CF"/>
    <w:multiLevelType w:val="hybridMultilevel"/>
    <w:tmpl w:val="D20CCA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23011C7E"/>
    <w:multiLevelType w:val="hybridMultilevel"/>
    <w:tmpl w:val="F3A49BA2"/>
    <w:lvl w:ilvl="0" w:tplc="04190001">
      <w:start w:val="1"/>
      <w:numFmt w:val="bullet"/>
      <w:lvlText w:val=""/>
      <w:lvlJc w:val="left"/>
      <w:pPr>
        <w:ind w:left="234" w:hanging="360"/>
      </w:pPr>
      <w:rPr>
        <w:rFonts w:ascii="Symbol" w:hAnsi="Symbol" w:hint="default"/>
      </w:rPr>
    </w:lvl>
    <w:lvl w:ilvl="1" w:tplc="04190003">
      <w:start w:val="1"/>
      <w:numFmt w:val="bullet"/>
      <w:lvlText w:val="o"/>
      <w:lvlJc w:val="left"/>
      <w:pPr>
        <w:ind w:left="954" w:hanging="360"/>
      </w:pPr>
      <w:rPr>
        <w:rFonts w:ascii="Courier New" w:hAnsi="Courier New" w:cs="Courier New" w:hint="default"/>
      </w:rPr>
    </w:lvl>
    <w:lvl w:ilvl="2" w:tplc="04190005">
      <w:start w:val="1"/>
      <w:numFmt w:val="bullet"/>
      <w:lvlText w:val=""/>
      <w:lvlJc w:val="left"/>
      <w:pPr>
        <w:ind w:left="1674" w:hanging="360"/>
      </w:pPr>
      <w:rPr>
        <w:rFonts w:ascii="Wingdings" w:hAnsi="Wingdings" w:hint="default"/>
      </w:rPr>
    </w:lvl>
    <w:lvl w:ilvl="3" w:tplc="04190001">
      <w:start w:val="1"/>
      <w:numFmt w:val="bullet"/>
      <w:lvlText w:val=""/>
      <w:lvlJc w:val="left"/>
      <w:pPr>
        <w:ind w:left="2394" w:hanging="360"/>
      </w:pPr>
      <w:rPr>
        <w:rFonts w:ascii="Symbol" w:hAnsi="Symbol" w:hint="default"/>
      </w:rPr>
    </w:lvl>
    <w:lvl w:ilvl="4" w:tplc="04190003">
      <w:start w:val="1"/>
      <w:numFmt w:val="bullet"/>
      <w:lvlText w:val="o"/>
      <w:lvlJc w:val="left"/>
      <w:pPr>
        <w:ind w:left="3114" w:hanging="360"/>
      </w:pPr>
      <w:rPr>
        <w:rFonts w:ascii="Courier New" w:hAnsi="Courier New" w:cs="Courier New" w:hint="default"/>
      </w:rPr>
    </w:lvl>
    <w:lvl w:ilvl="5" w:tplc="04190005">
      <w:start w:val="1"/>
      <w:numFmt w:val="bullet"/>
      <w:lvlText w:val=""/>
      <w:lvlJc w:val="left"/>
      <w:pPr>
        <w:ind w:left="3834" w:hanging="360"/>
      </w:pPr>
      <w:rPr>
        <w:rFonts w:ascii="Wingdings" w:hAnsi="Wingdings" w:hint="default"/>
      </w:rPr>
    </w:lvl>
    <w:lvl w:ilvl="6" w:tplc="04190001">
      <w:start w:val="1"/>
      <w:numFmt w:val="bullet"/>
      <w:lvlText w:val=""/>
      <w:lvlJc w:val="left"/>
      <w:pPr>
        <w:ind w:left="4554" w:hanging="360"/>
      </w:pPr>
      <w:rPr>
        <w:rFonts w:ascii="Symbol" w:hAnsi="Symbol" w:hint="default"/>
      </w:rPr>
    </w:lvl>
    <w:lvl w:ilvl="7" w:tplc="04190003">
      <w:start w:val="1"/>
      <w:numFmt w:val="bullet"/>
      <w:lvlText w:val="o"/>
      <w:lvlJc w:val="left"/>
      <w:pPr>
        <w:ind w:left="5274" w:hanging="360"/>
      </w:pPr>
      <w:rPr>
        <w:rFonts w:ascii="Courier New" w:hAnsi="Courier New" w:cs="Courier New" w:hint="default"/>
      </w:rPr>
    </w:lvl>
    <w:lvl w:ilvl="8" w:tplc="04190005">
      <w:start w:val="1"/>
      <w:numFmt w:val="bullet"/>
      <w:lvlText w:val=""/>
      <w:lvlJc w:val="left"/>
      <w:pPr>
        <w:ind w:left="5994" w:hanging="360"/>
      </w:pPr>
      <w:rPr>
        <w:rFonts w:ascii="Wingdings" w:hAnsi="Wingdings" w:hint="default"/>
      </w:rPr>
    </w:lvl>
  </w:abstractNum>
  <w:abstractNum w:abstractNumId="12" w15:restartNumberingAfterBreak="0">
    <w:nsid w:val="25BA0FAA"/>
    <w:multiLevelType w:val="hybridMultilevel"/>
    <w:tmpl w:val="3F5C2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D37E5"/>
    <w:multiLevelType w:val="hybridMultilevel"/>
    <w:tmpl w:val="A0182D8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B05E1"/>
    <w:multiLevelType w:val="hybridMultilevel"/>
    <w:tmpl w:val="751E5A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309F0EA4"/>
    <w:multiLevelType w:val="hybridMultilevel"/>
    <w:tmpl w:val="5EAA39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321F1349"/>
    <w:multiLevelType w:val="hybridMultilevel"/>
    <w:tmpl w:val="F9108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E94C4C"/>
    <w:multiLevelType w:val="hybridMultilevel"/>
    <w:tmpl w:val="74ECEB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3BDA5828"/>
    <w:multiLevelType w:val="hybridMultilevel"/>
    <w:tmpl w:val="5E347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A12F1F"/>
    <w:multiLevelType w:val="hybridMultilevel"/>
    <w:tmpl w:val="D5C8F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C1806"/>
    <w:multiLevelType w:val="hybridMultilevel"/>
    <w:tmpl w:val="9C6A3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721C13"/>
    <w:multiLevelType w:val="hybridMultilevel"/>
    <w:tmpl w:val="6732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6F6FFA"/>
    <w:multiLevelType w:val="hybridMultilevel"/>
    <w:tmpl w:val="8892E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FB25F2"/>
    <w:multiLevelType w:val="hybridMultilevel"/>
    <w:tmpl w:val="28F25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5266B66"/>
    <w:multiLevelType w:val="hybridMultilevel"/>
    <w:tmpl w:val="B496874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57B3313C"/>
    <w:multiLevelType w:val="hybridMultilevel"/>
    <w:tmpl w:val="5EAA39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5B46634B"/>
    <w:multiLevelType w:val="hybridMultilevel"/>
    <w:tmpl w:val="04022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E21638"/>
    <w:multiLevelType w:val="hybridMultilevel"/>
    <w:tmpl w:val="28F25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EE70E4C"/>
    <w:multiLevelType w:val="hybridMultilevel"/>
    <w:tmpl w:val="A8C89236"/>
    <w:lvl w:ilvl="0" w:tplc="FC8E8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091687F"/>
    <w:multiLevelType w:val="hybridMultilevel"/>
    <w:tmpl w:val="BB180F04"/>
    <w:lvl w:ilvl="0" w:tplc="659C8C6A">
      <w:start w:val="1"/>
      <w:numFmt w:val="decimal"/>
      <w:lvlText w:val="%1."/>
      <w:lvlJc w:val="left"/>
      <w:pPr>
        <w:ind w:left="1571" w:hanging="360"/>
      </w:pPr>
      <w:rPr>
        <w:rFonts w:ascii="Times New Roman" w:eastAsiaTheme="minorHAnsi"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61943913"/>
    <w:multiLevelType w:val="hybridMultilevel"/>
    <w:tmpl w:val="81C03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E97313"/>
    <w:multiLevelType w:val="hybridMultilevel"/>
    <w:tmpl w:val="D54E8BB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3" w15:restartNumberingAfterBreak="0">
    <w:nsid w:val="67B722C1"/>
    <w:multiLevelType w:val="hybridMultilevel"/>
    <w:tmpl w:val="E9BC9292"/>
    <w:lvl w:ilvl="0" w:tplc="0419000F">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34" w15:restartNumberingAfterBreak="0">
    <w:nsid w:val="68DE4E88"/>
    <w:multiLevelType w:val="hybridMultilevel"/>
    <w:tmpl w:val="08120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252E94"/>
    <w:multiLevelType w:val="hybridMultilevel"/>
    <w:tmpl w:val="60BC8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8E5BCB"/>
    <w:multiLevelType w:val="hybridMultilevel"/>
    <w:tmpl w:val="878C7AFC"/>
    <w:lvl w:ilvl="0" w:tplc="8468F804">
      <w:start w:val="1"/>
      <w:numFmt w:val="decimal"/>
      <w:lvlText w:val="%1."/>
      <w:lvlJc w:val="left"/>
      <w:pPr>
        <w:ind w:left="1429" w:hanging="360"/>
      </w:pPr>
      <w:rPr>
        <w:i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942069"/>
    <w:multiLevelType w:val="hybridMultilevel"/>
    <w:tmpl w:val="0E5C4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21"/>
  </w:num>
  <w:num w:numId="4">
    <w:abstractNumId w:val="7"/>
  </w:num>
  <w:num w:numId="5">
    <w:abstractNumId w:val="29"/>
  </w:num>
  <w:num w:numId="6">
    <w:abstractNumId w:val="3"/>
  </w:num>
  <w:num w:numId="7">
    <w:abstractNumId w:val="17"/>
  </w:num>
  <w:num w:numId="8">
    <w:abstractNumId w:val="30"/>
  </w:num>
  <w:num w:numId="9">
    <w:abstractNumId w:val="16"/>
  </w:num>
  <w:num w:numId="10">
    <w:abstractNumId w:val="18"/>
  </w:num>
  <w:num w:numId="11">
    <w:abstractNumId w:val="0"/>
  </w:num>
  <w:num w:numId="12">
    <w:abstractNumId w:val="19"/>
  </w:num>
  <w:num w:numId="13">
    <w:abstractNumId w:val="38"/>
  </w:num>
  <w:num w:numId="14">
    <w:abstractNumId w:val="12"/>
  </w:num>
  <w:num w:numId="15">
    <w:abstractNumId w:val="23"/>
  </w:num>
  <w:num w:numId="16">
    <w:abstractNumId w:val="22"/>
  </w:num>
  <w:num w:numId="17">
    <w:abstractNumId w:val="20"/>
  </w:num>
  <w:num w:numId="18">
    <w:abstractNumId w:val="27"/>
  </w:num>
  <w:num w:numId="19">
    <w:abstractNumId w:val="35"/>
  </w:num>
  <w:num w:numId="20">
    <w:abstractNumId w:val="31"/>
  </w:num>
  <w:num w:numId="21">
    <w:abstractNumId w:val="34"/>
  </w:num>
  <w:num w:numId="22">
    <w:abstractNumId w:val="4"/>
  </w:num>
  <w:num w:numId="23">
    <w:abstractNumId w:val="13"/>
  </w:num>
  <w:num w:numId="24">
    <w:abstractNumId w:val="28"/>
  </w:num>
  <w:num w:numId="25">
    <w:abstractNumId w:val="24"/>
  </w:num>
  <w:num w:numId="26">
    <w:abstractNumId w:val="15"/>
  </w:num>
  <w:num w:numId="27">
    <w:abstractNumId w:val="26"/>
  </w:num>
  <w:num w:numId="28">
    <w:abstractNumId w:val="14"/>
  </w:num>
  <w:num w:numId="29">
    <w:abstractNumId w:val="8"/>
  </w:num>
  <w:num w:numId="30">
    <w:abstractNumId w:val="1"/>
  </w:num>
  <w:num w:numId="31">
    <w:abstractNumId w:val="10"/>
  </w:num>
  <w:num w:numId="32">
    <w:abstractNumId w:val="6"/>
  </w:num>
  <w:num w:numId="33">
    <w:abstractNumId w:val="5"/>
  </w:num>
  <w:num w:numId="34">
    <w:abstractNumId w:val="36"/>
  </w:num>
  <w:num w:numId="35">
    <w:abstractNumId w:val="2"/>
  </w:num>
  <w:num w:numId="36">
    <w:abstractNumId w:val="25"/>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54567"/>
    <w:rsid w:val="00000CD2"/>
    <w:rsid w:val="00005993"/>
    <w:rsid w:val="00035E08"/>
    <w:rsid w:val="000436BA"/>
    <w:rsid w:val="0005499A"/>
    <w:rsid w:val="00055A50"/>
    <w:rsid w:val="0006543C"/>
    <w:rsid w:val="00073727"/>
    <w:rsid w:val="0007433F"/>
    <w:rsid w:val="00091084"/>
    <w:rsid w:val="000A6351"/>
    <w:rsid w:val="000C08C7"/>
    <w:rsid w:val="000C4E14"/>
    <w:rsid w:val="000D3E3A"/>
    <w:rsid w:val="000D7345"/>
    <w:rsid w:val="000E0C2C"/>
    <w:rsid w:val="001076CF"/>
    <w:rsid w:val="00113310"/>
    <w:rsid w:val="001213F2"/>
    <w:rsid w:val="00134C4C"/>
    <w:rsid w:val="00136A96"/>
    <w:rsid w:val="00137513"/>
    <w:rsid w:val="001430F5"/>
    <w:rsid w:val="00154567"/>
    <w:rsid w:val="0018117D"/>
    <w:rsid w:val="001821EE"/>
    <w:rsid w:val="001957DD"/>
    <w:rsid w:val="001A28E8"/>
    <w:rsid w:val="001B4DE3"/>
    <w:rsid w:val="001B543C"/>
    <w:rsid w:val="001C2D3B"/>
    <w:rsid w:val="001C6D88"/>
    <w:rsid w:val="001D6A50"/>
    <w:rsid w:val="001E03B6"/>
    <w:rsid w:val="001F3900"/>
    <w:rsid w:val="002059D3"/>
    <w:rsid w:val="00207508"/>
    <w:rsid w:val="00213D93"/>
    <w:rsid w:val="002265EF"/>
    <w:rsid w:val="00230F43"/>
    <w:rsid w:val="0023357F"/>
    <w:rsid w:val="00235EF9"/>
    <w:rsid w:val="002374F8"/>
    <w:rsid w:val="00245D57"/>
    <w:rsid w:val="00263B85"/>
    <w:rsid w:val="002B1876"/>
    <w:rsid w:val="002B3352"/>
    <w:rsid w:val="002B4528"/>
    <w:rsid w:val="002C1162"/>
    <w:rsid w:val="002D75CA"/>
    <w:rsid w:val="002E1D82"/>
    <w:rsid w:val="002E4404"/>
    <w:rsid w:val="002E76BF"/>
    <w:rsid w:val="002F31C0"/>
    <w:rsid w:val="00301BC2"/>
    <w:rsid w:val="00302BD3"/>
    <w:rsid w:val="00306E2E"/>
    <w:rsid w:val="0034114B"/>
    <w:rsid w:val="00382D4B"/>
    <w:rsid w:val="00391950"/>
    <w:rsid w:val="003B4573"/>
    <w:rsid w:val="003B7A55"/>
    <w:rsid w:val="003C2984"/>
    <w:rsid w:val="003C4A5A"/>
    <w:rsid w:val="003C7AA2"/>
    <w:rsid w:val="003D5E22"/>
    <w:rsid w:val="003D7B7D"/>
    <w:rsid w:val="003D7ECA"/>
    <w:rsid w:val="003E1126"/>
    <w:rsid w:val="004140FD"/>
    <w:rsid w:val="00425A84"/>
    <w:rsid w:val="0042768B"/>
    <w:rsid w:val="00430F91"/>
    <w:rsid w:val="00437B7C"/>
    <w:rsid w:val="0044523C"/>
    <w:rsid w:val="00455D39"/>
    <w:rsid w:val="00464627"/>
    <w:rsid w:val="004804F9"/>
    <w:rsid w:val="00492BF1"/>
    <w:rsid w:val="00494B17"/>
    <w:rsid w:val="004B2B00"/>
    <w:rsid w:val="004B5953"/>
    <w:rsid w:val="004C2039"/>
    <w:rsid w:val="004C5F95"/>
    <w:rsid w:val="004D13A6"/>
    <w:rsid w:val="00505415"/>
    <w:rsid w:val="00517F21"/>
    <w:rsid w:val="005244CD"/>
    <w:rsid w:val="00532033"/>
    <w:rsid w:val="00536C98"/>
    <w:rsid w:val="00540AF8"/>
    <w:rsid w:val="00544F74"/>
    <w:rsid w:val="00570E63"/>
    <w:rsid w:val="00575A62"/>
    <w:rsid w:val="00575D9F"/>
    <w:rsid w:val="00587A9D"/>
    <w:rsid w:val="00587CA1"/>
    <w:rsid w:val="005915E2"/>
    <w:rsid w:val="005957E7"/>
    <w:rsid w:val="00596F55"/>
    <w:rsid w:val="005A2ADD"/>
    <w:rsid w:val="005B74EB"/>
    <w:rsid w:val="005C788C"/>
    <w:rsid w:val="006038BA"/>
    <w:rsid w:val="00617A42"/>
    <w:rsid w:val="00621AA1"/>
    <w:rsid w:val="00632BE2"/>
    <w:rsid w:val="00637A31"/>
    <w:rsid w:val="006412B0"/>
    <w:rsid w:val="00645450"/>
    <w:rsid w:val="0064637B"/>
    <w:rsid w:val="00646417"/>
    <w:rsid w:val="00666D15"/>
    <w:rsid w:val="006771F6"/>
    <w:rsid w:val="00683C9A"/>
    <w:rsid w:val="00685337"/>
    <w:rsid w:val="00687D38"/>
    <w:rsid w:val="006B2F04"/>
    <w:rsid w:val="006D1E01"/>
    <w:rsid w:val="006D5A25"/>
    <w:rsid w:val="006D6A8E"/>
    <w:rsid w:val="006D7181"/>
    <w:rsid w:val="007122F7"/>
    <w:rsid w:val="00712395"/>
    <w:rsid w:val="00717B1B"/>
    <w:rsid w:val="007235B1"/>
    <w:rsid w:val="00723F1A"/>
    <w:rsid w:val="00734C95"/>
    <w:rsid w:val="00736272"/>
    <w:rsid w:val="007462BD"/>
    <w:rsid w:val="007630B6"/>
    <w:rsid w:val="00763496"/>
    <w:rsid w:val="007649FD"/>
    <w:rsid w:val="0077616F"/>
    <w:rsid w:val="00783511"/>
    <w:rsid w:val="0079117E"/>
    <w:rsid w:val="00794229"/>
    <w:rsid w:val="007A3073"/>
    <w:rsid w:val="007C1AAF"/>
    <w:rsid w:val="007D1A23"/>
    <w:rsid w:val="007F167E"/>
    <w:rsid w:val="00804C20"/>
    <w:rsid w:val="00826ADC"/>
    <w:rsid w:val="00830241"/>
    <w:rsid w:val="00830783"/>
    <w:rsid w:val="00833E71"/>
    <w:rsid w:val="00835517"/>
    <w:rsid w:val="008406D1"/>
    <w:rsid w:val="00855B71"/>
    <w:rsid w:val="00863D45"/>
    <w:rsid w:val="0086695C"/>
    <w:rsid w:val="00870DC1"/>
    <w:rsid w:val="008848D6"/>
    <w:rsid w:val="00886706"/>
    <w:rsid w:val="00887A9E"/>
    <w:rsid w:val="00887E91"/>
    <w:rsid w:val="008941F8"/>
    <w:rsid w:val="00895299"/>
    <w:rsid w:val="00895A35"/>
    <w:rsid w:val="008A40EC"/>
    <w:rsid w:val="008A4568"/>
    <w:rsid w:val="008B3F7D"/>
    <w:rsid w:val="008B4A95"/>
    <w:rsid w:val="008C3F14"/>
    <w:rsid w:val="008C708F"/>
    <w:rsid w:val="008D6903"/>
    <w:rsid w:val="008E6B73"/>
    <w:rsid w:val="008F3E6E"/>
    <w:rsid w:val="008F66F6"/>
    <w:rsid w:val="00921194"/>
    <w:rsid w:val="00926B55"/>
    <w:rsid w:val="00932455"/>
    <w:rsid w:val="00943922"/>
    <w:rsid w:val="00951642"/>
    <w:rsid w:val="00976648"/>
    <w:rsid w:val="0098194D"/>
    <w:rsid w:val="00981C80"/>
    <w:rsid w:val="00985E08"/>
    <w:rsid w:val="009914F6"/>
    <w:rsid w:val="009975F6"/>
    <w:rsid w:val="009A1274"/>
    <w:rsid w:val="009A5F16"/>
    <w:rsid w:val="009B6C0D"/>
    <w:rsid w:val="009C213A"/>
    <w:rsid w:val="009D6C07"/>
    <w:rsid w:val="009E33E4"/>
    <w:rsid w:val="009F173A"/>
    <w:rsid w:val="00A00598"/>
    <w:rsid w:val="00A114C4"/>
    <w:rsid w:val="00A117E0"/>
    <w:rsid w:val="00A14146"/>
    <w:rsid w:val="00A25929"/>
    <w:rsid w:val="00A31349"/>
    <w:rsid w:val="00A37ADC"/>
    <w:rsid w:val="00A55B00"/>
    <w:rsid w:val="00A5628A"/>
    <w:rsid w:val="00A61045"/>
    <w:rsid w:val="00A615A9"/>
    <w:rsid w:val="00A67A4A"/>
    <w:rsid w:val="00AA0C34"/>
    <w:rsid w:val="00AA1C3F"/>
    <w:rsid w:val="00AA575F"/>
    <w:rsid w:val="00AB056D"/>
    <w:rsid w:val="00AB507D"/>
    <w:rsid w:val="00AE2C7B"/>
    <w:rsid w:val="00AF30C5"/>
    <w:rsid w:val="00AF568E"/>
    <w:rsid w:val="00B07DC1"/>
    <w:rsid w:val="00B07FE8"/>
    <w:rsid w:val="00B11FD5"/>
    <w:rsid w:val="00B1501D"/>
    <w:rsid w:val="00B1623B"/>
    <w:rsid w:val="00B20B77"/>
    <w:rsid w:val="00B236A0"/>
    <w:rsid w:val="00B27BAA"/>
    <w:rsid w:val="00B3697F"/>
    <w:rsid w:val="00B433F5"/>
    <w:rsid w:val="00B7448E"/>
    <w:rsid w:val="00B80779"/>
    <w:rsid w:val="00B83093"/>
    <w:rsid w:val="00B92FC2"/>
    <w:rsid w:val="00BC11BD"/>
    <w:rsid w:val="00BC6F3E"/>
    <w:rsid w:val="00BD02A1"/>
    <w:rsid w:val="00BD32EE"/>
    <w:rsid w:val="00BD63F8"/>
    <w:rsid w:val="00BD7495"/>
    <w:rsid w:val="00BE1BB1"/>
    <w:rsid w:val="00BE7336"/>
    <w:rsid w:val="00BF5ED3"/>
    <w:rsid w:val="00C044EB"/>
    <w:rsid w:val="00C2104C"/>
    <w:rsid w:val="00C224FC"/>
    <w:rsid w:val="00C267A2"/>
    <w:rsid w:val="00C3333B"/>
    <w:rsid w:val="00C36502"/>
    <w:rsid w:val="00C372AA"/>
    <w:rsid w:val="00C55D13"/>
    <w:rsid w:val="00C579EB"/>
    <w:rsid w:val="00C65521"/>
    <w:rsid w:val="00C81227"/>
    <w:rsid w:val="00C82D66"/>
    <w:rsid w:val="00C91AB2"/>
    <w:rsid w:val="00C94120"/>
    <w:rsid w:val="00C95EF5"/>
    <w:rsid w:val="00CA38D0"/>
    <w:rsid w:val="00CA5EA9"/>
    <w:rsid w:val="00CA7069"/>
    <w:rsid w:val="00CB0D15"/>
    <w:rsid w:val="00CB1A6F"/>
    <w:rsid w:val="00CC4484"/>
    <w:rsid w:val="00CD73E9"/>
    <w:rsid w:val="00CF5CE0"/>
    <w:rsid w:val="00CF6F37"/>
    <w:rsid w:val="00D04E13"/>
    <w:rsid w:val="00D21344"/>
    <w:rsid w:val="00D22139"/>
    <w:rsid w:val="00D45E5B"/>
    <w:rsid w:val="00D66804"/>
    <w:rsid w:val="00D72525"/>
    <w:rsid w:val="00D82A42"/>
    <w:rsid w:val="00D91D53"/>
    <w:rsid w:val="00D92186"/>
    <w:rsid w:val="00D97F55"/>
    <w:rsid w:val="00DA3565"/>
    <w:rsid w:val="00DB5A35"/>
    <w:rsid w:val="00DC5CC3"/>
    <w:rsid w:val="00DC67DC"/>
    <w:rsid w:val="00DD2297"/>
    <w:rsid w:val="00DD50BB"/>
    <w:rsid w:val="00DD5687"/>
    <w:rsid w:val="00DD66E6"/>
    <w:rsid w:val="00DF3001"/>
    <w:rsid w:val="00DF3100"/>
    <w:rsid w:val="00DF6BA5"/>
    <w:rsid w:val="00E04186"/>
    <w:rsid w:val="00E10780"/>
    <w:rsid w:val="00E11316"/>
    <w:rsid w:val="00E16930"/>
    <w:rsid w:val="00E2441A"/>
    <w:rsid w:val="00E35BF0"/>
    <w:rsid w:val="00E505BA"/>
    <w:rsid w:val="00E50CD3"/>
    <w:rsid w:val="00E5130A"/>
    <w:rsid w:val="00E537CD"/>
    <w:rsid w:val="00E542CE"/>
    <w:rsid w:val="00E574B0"/>
    <w:rsid w:val="00E74477"/>
    <w:rsid w:val="00E852DF"/>
    <w:rsid w:val="00EA52E3"/>
    <w:rsid w:val="00EB2457"/>
    <w:rsid w:val="00ED0296"/>
    <w:rsid w:val="00EE4E3C"/>
    <w:rsid w:val="00EE7C66"/>
    <w:rsid w:val="00EF128B"/>
    <w:rsid w:val="00F105A9"/>
    <w:rsid w:val="00F1301A"/>
    <w:rsid w:val="00F15464"/>
    <w:rsid w:val="00F15881"/>
    <w:rsid w:val="00F40C2C"/>
    <w:rsid w:val="00F432F3"/>
    <w:rsid w:val="00F43EFF"/>
    <w:rsid w:val="00F44CE6"/>
    <w:rsid w:val="00F7433A"/>
    <w:rsid w:val="00F75077"/>
    <w:rsid w:val="00F84FB6"/>
    <w:rsid w:val="00F962D3"/>
    <w:rsid w:val="00FA486B"/>
    <w:rsid w:val="00FE1EC5"/>
    <w:rsid w:val="00FE2A77"/>
    <w:rsid w:val="00FF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8E15"/>
  <w15:docId w15:val="{A2740F5D-BD2A-43EE-BFC1-FE055B65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F8"/>
  </w:style>
  <w:style w:type="paragraph" w:styleId="1">
    <w:name w:val="heading 1"/>
    <w:basedOn w:val="a"/>
    <w:next w:val="a"/>
    <w:link w:val="10"/>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EC5"/>
    <w:pPr>
      <w:ind w:left="720"/>
      <w:contextualSpacing/>
    </w:pPr>
  </w:style>
  <w:style w:type="paragraph" w:styleId="a5">
    <w:name w:val="Normal (Web)"/>
    <w:basedOn w:val="a"/>
    <w:unhideWhenUsed/>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455D39"/>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455D39"/>
    <w:rPr>
      <w:rFonts w:ascii="Times New Roman" w:eastAsia="Times New Roman" w:hAnsi="Times New Roman" w:cs="Times New Roman"/>
      <w:sz w:val="28"/>
      <w:szCs w:val="20"/>
      <w:lang w:eastAsia="ru-RU"/>
    </w:rPr>
  </w:style>
  <w:style w:type="table" w:styleId="a9">
    <w:name w:val="Table Grid"/>
    <w:basedOn w:val="a1"/>
    <w:uiPriority w:val="3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8848D6"/>
    <w:pPr>
      <w:spacing w:after="0" w:line="240" w:lineRule="auto"/>
    </w:pPr>
    <w:rPr>
      <w:sz w:val="20"/>
      <w:szCs w:val="20"/>
    </w:rPr>
  </w:style>
  <w:style w:type="character" w:customStyle="1" w:styleId="ab">
    <w:name w:val="Текст сноски Знак"/>
    <w:basedOn w:val="a0"/>
    <w:link w:val="aa"/>
    <w:uiPriority w:val="99"/>
    <w:rsid w:val="008848D6"/>
    <w:rPr>
      <w:sz w:val="20"/>
      <w:szCs w:val="20"/>
    </w:rPr>
  </w:style>
  <w:style w:type="character" w:styleId="ac">
    <w:name w:val="footnote reference"/>
    <w:basedOn w:val="a0"/>
    <w:uiPriority w:val="99"/>
    <w:unhideWhenUsed/>
    <w:qFormat/>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semiHidden/>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44CD"/>
    <w:rPr>
      <w:rFonts w:ascii="Courier New" w:eastAsia="Times New Roman" w:hAnsi="Courier New" w:cs="Courier New"/>
      <w:sz w:val="20"/>
      <w:szCs w:val="20"/>
      <w:lang w:eastAsia="ru-RU"/>
    </w:rPr>
  </w:style>
  <w:style w:type="character" w:customStyle="1" w:styleId="a4">
    <w:name w:val="Абзац списка Знак"/>
    <w:link w:val="a3"/>
    <w:uiPriority w:val="34"/>
    <w:rsid w:val="00DA3565"/>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styleId="af5">
    <w:name w:val="caption"/>
    <w:basedOn w:val="a"/>
    <w:next w:val="a"/>
    <w:uiPriority w:val="35"/>
    <w:unhideWhenUsed/>
    <w:qFormat/>
    <w:rsid w:val="000C4E14"/>
    <w:pPr>
      <w:spacing w:after="200" w:line="240" w:lineRule="auto"/>
    </w:pPr>
    <w:rPr>
      <w:rFonts w:eastAsiaTheme="minorEastAsia"/>
      <w:b/>
      <w:bCs/>
      <w:color w:val="5B9BD5" w:themeColor="accent1"/>
      <w:sz w:val="18"/>
      <w:szCs w:val="18"/>
      <w:lang w:eastAsia="ru-RU"/>
    </w:rPr>
  </w:style>
  <w:style w:type="character" w:styleId="af6">
    <w:name w:val="annotation reference"/>
    <w:basedOn w:val="a0"/>
    <w:uiPriority w:val="99"/>
    <w:semiHidden/>
    <w:unhideWhenUsed/>
    <w:rsid w:val="0007433F"/>
    <w:rPr>
      <w:sz w:val="16"/>
      <w:szCs w:val="16"/>
    </w:rPr>
  </w:style>
  <w:style w:type="paragraph" w:styleId="af7">
    <w:name w:val="annotation text"/>
    <w:basedOn w:val="a"/>
    <w:link w:val="af8"/>
    <w:uiPriority w:val="99"/>
    <w:semiHidden/>
    <w:unhideWhenUsed/>
    <w:rsid w:val="0007433F"/>
    <w:pPr>
      <w:spacing w:line="240" w:lineRule="auto"/>
    </w:pPr>
    <w:rPr>
      <w:sz w:val="20"/>
      <w:szCs w:val="20"/>
    </w:rPr>
  </w:style>
  <w:style w:type="character" w:customStyle="1" w:styleId="af8">
    <w:name w:val="Текст примечания Знак"/>
    <w:basedOn w:val="a0"/>
    <w:link w:val="af7"/>
    <w:uiPriority w:val="99"/>
    <w:semiHidden/>
    <w:rsid w:val="0007433F"/>
    <w:rPr>
      <w:sz w:val="20"/>
      <w:szCs w:val="20"/>
    </w:rPr>
  </w:style>
  <w:style w:type="paragraph" w:styleId="af9">
    <w:name w:val="Balloon Text"/>
    <w:basedOn w:val="a"/>
    <w:link w:val="afa"/>
    <w:uiPriority w:val="99"/>
    <w:semiHidden/>
    <w:unhideWhenUsed/>
    <w:rsid w:val="0007433F"/>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7433F"/>
    <w:rPr>
      <w:rFonts w:ascii="Segoe UI" w:hAnsi="Segoe UI" w:cs="Segoe UI"/>
      <w:sz w:val="18"/>
      <w:szCs w:val="18"/>
    </w:rPr>
  </w:style>
  <w:style w:type="paragraph" w:customStyle="1" w:styleId="Style3">
    <w:name w:val="Style3"/>
    <w:basedOn w:val="a"/>
    <w:uiPriority w:val="99"/>
    <w:rsid w:val="003E1126"/>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3E1126"/>
    <w:rPr>
      <w:rFonts w:ascii="Times New Roman" w:hAnsi="Times New Roman" w:cs="Times New Roman"/>
      <w:b/>
      <w:bCs/>
      <w:sz w:val="26"/>
      <w:szCs w:val="26"/>
    </w:rPr>
  </w:style>
  <w:style w:type="paragraph" w:customStyle="1" w:styleId="Style4">
    <w:name w:val="Style4"/>
    <w:basedOn w:val="a"/>
    <w:uiPriority w:val="99"/>
    <w:rsid w:val="00B92F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redirect.uri?url=http://www.o" TargetMode="External"/><Relationship Id="rId18" Type="http://schemas.openxmlformats.org/officeDocument/2006/relationships/hyperlink" Target="https://www.scopus.com/redirect.uri?url=http://www.o" TargetMode="External"/><Relationship Id="rId26" Type="http://schemas.openxmlformats.org/officeDocument/2006/relationships/hyperlink" Target="https://www.scopus.com/redirect.uri?url=http://www.o" TargetMode="External"/><Relationship Id="rId39" Type="http://schemas.openxmlformats.org/officeDocument/2006/relationships/hyperlink" Target="https://e.mail.ru/compose/?mailto=mailto%3aimanakov2001@gmail.com" TargetMode="External"/><Relationship Id="rId3" Type="http://schemas.openxmlformats.org/officeDocument/2006/relationships/styles" Target="styles.xml"/><Relationship Id="rId21" Type="http://schemas.openxmlformats.org/officeDocument/2006/relationships/hyperlink" Target="https://www.scopus.com/redirect.uri?url=http://www.o" TargetMode="External"/><Relationship Id="rId34" Type="http://schemas.openxmlformats.org/officeDocument/2006/relationships/hyperlink" Target="mailto:albaurskey@gmail.com" TargetMode="External"/><Relationship Id="rId42" Type="http://schemas.openxmlformats.org/officeDocument/2006/relationships/hyperlink" Target="https://www.scopus.com/redirect.uri?url=http://www.o" TargetMode="External"/><Relationship Id="rId47" Type="http://schemas.openxmlformats.org/officeDocument/2006/relationships/hyperlink" Target="https://www.scopus.com/redirect.uri?url=http://www.o" TargetMode="External"/><Relationship Id="rId50" Type="http://schemas.openxmlformats.org/officeDocument/2006/relationships/hyperlink" Target="https://www.scopus.com/redirect.uri?url=http://www.o" TargetMode="External"/><Relationship Id="rId7" Type="http://schemas.openxmlformats.org/officeDocument/2006/relationships/endnotes" Target="endnotes.xml"/><Relationship Id="rId12" Type="http://schemas.openxmlformats.org/officeDocument/2006/relationships/hyperlink" Target="http://orcid.org/0000-0002-1694-9080" TargetMode="External"/><Relationship Id="rId17" Type="http://schemas.openxmlformats.org/officeDocument/2006/relationships/hyperlink" Target="https://orcid.org/0000-0003-0889-4582" TargetMode="External"/><Relationship Id="rId25" Type="http://schemas.openxmlformats.org/officeDocument/2006/relationships/hyperlink" Target="mailto:larisazhankova@mail.ru" TargetMode="External"/><Relationship Id="rId33" Type="http://schemas.openxmlformats.org/officeDocument/2006/relationships/hyperlink" Target="https://www.scopus.com/redirect.uri?url=http://www.o" TargetMode="External"/><Relationship Id="rId38" Type="http://schemas.openxmlformats.org/officeDocument/2006/relationships/hyperlink" Target="https://www.scopus.com/redirect.uri?url=http://www.o" TargetMode="External"/><Relationship Id="rId46" Type="http://schemas.openxmlformats.org/officeDocument/2006/relationships/hyperlink" Target="https://www.scopus.com/redirect.uri?url=http://www.o" TargetMode="External"/><Relationship Id="rId2" Type="http://schemas.openxmlformats.org/officeDocument/2006/relationships/numbering" Target="numbering.xml"/><Relationship Id="rId16" Type="http://schemas.openxmlformats.org/officeDocument/2006/relationships/hyperlink" Target="https://www.scopus.com/redirect.uri?url=http://www.o" TargetMode="External"/><Relationship Id="rId20" Type="http://schemas.openxmlformats.org/officeDocument/2006/relationships/hyperlink" Target="mailto:tasha2015love@gmail.com" TargetMode="External"/><Relationship Id="rId29" Type="http://schemas.openxmlformats.org/officeDocument/2006/relationships/hyperlink" Target="https://www.scopus.com/redirect.uri?url=http://www.o" TargetMode="External"/><Relationship Id="rId41" Type="http://schemas.openxmlformats.org/officeDocument/2006/relationships/hyperlink" Target="https://www.scopus.com/redirect.uri?url=http://ww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0889-4582" TargetMode="External"/><Relationship Id="rId24" Type="http://schemas.openxmlformats.org/officeDocument/2006/relationships/hyperlink" Target="https://www.scopus.com/redirect.uri?url=http://www.o" TargetMode="External"/><Relationship Id="rId32" Type="http://schemas.openxmlformats.org/officeDocument/2006/relationships/hyperlink" Target="mailto:eantipenko2000@yandex.ru" TargetMode="External"/><Relationship Id="rId37" Type="http://schemas.openxmlformats.org/officeDocument/2006/relationships/hyperlink" Target="mailto:albaurskey@gmail.com" TargetMode="External"/><Relationship Id="rId40" Type="http://schemas.openxmlformats.org/officeDocument/2006/relationships/hyperlink" Target="https://www.scopus.com/redirect.uri?url=http://www.o" TargetMode="External"/><Relationship Id="rId45" Type="http://schemas.openxmlformats.org/officeDocument/2006/relationships/hyperlink" Target="mailto:johnnybi42@yandex.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rcid.org/0000-0002-1694-9080" TargetMode="External"/><Relationship Id="rId23" Type="http://schemas.openxmlformats.org/officeDocument/2006/relationships/hyperlink" Target="mailto:tasha2015love@gmail.com" TargetMode="External"/><Relationship Id="rId28" Type="http://schemas.openxmlformats.org/officeDocument/2006/relationships/hyperlink" Target="mailto:larisazhankova@mail.ru" TargetMode="External"/><Relationship Id="rId36" Type="http://schemas.openxmlformats.org/officeDocument/2006/relationships/hyperlink" Target="https://e.mail.ru/compose/?mailto=mailto%3aimanakov2001@gmail.com" TargetMode="External"/><Relationship Id="rId49" Type="http://schemas.openxmlformats.org/officeDocument/2006/relationships/hyperlink" Target="https://www.scopus.com/redirect.uri?url=http://www.o" TargetMode="External"/><Relationship Id="rId10" Type="http://schemas.openxmlformats.org/officeDocument/2006/relationships/hyperlink" Target="https://www.scopus.com/redirect.uri?url=http://www.o" TargetMode="External"/><Relationship Id="rId19" Type="http://schemas.openxmlformats.org/officeDocument/2006/relationships/hyperlink" Target="https://orcid.org/0000-0002-5267-1813" TargetMode="External"/><Relationship Id="rId31" Type="http://schemas.openxmlformats.org/officeDocument/2006/relationships/hyperlink" Target="https://www.scopus.com/redirect.uri?url=http://www.o" TargetMode="External"/><Relationship Id="rId44" Type="http://schemas.openxmlformats.org/officeDocument/2006/relationships/hyperlink" Target="https://www.scopus.com/redirect.uri?url=http://www.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3-0889-4582" TargetMode="External"/><Relationship Id="rId14" Type="http://schemas.openxmlformats.org/officeDocument/2006/relationships/hyperlink" Target="https://orcid.org/0000-0003-0889-4582" TargetMode="External"/><Relationship Id="rId22" Type="http://schemas.openxmlformats.org/officeDocument/2006/relationships/hyperlink" Target="https://orcid.org/0000-0002-5267-1813" TargetMode="External"/><Relationship Id="rId27" Type="http://schemas.openxmlformats.org/officeDocument/2006/relationships/hyperlink" Target="https://www.scopus.com/redirect.uri?url=http://www.o" TargetMode="External"/><Relationship Id="rId30" Type="http://schemas.openxmlformats.org/officeDocument/2006/relationships/hyperlink" Target="mailto:eantipenko2000@yandex.ru" TargetMode="External"/><Relationship Id="rId35" Type="http://schemas.openxmlformats.org/officeDocument/2006/relationships/hyperlink" Target="https://www.scopus.com/redirect.uri?url=http://www.o" TargetMode="External"/><Relationship Id="rId43" Type="http://schemas.openxmlformats.org/officeDocument/2006/relationships/hyperlink" Target="mailto:johnnybi42@yandex.ru" TargetMode="External"/><Relationship Id="rId48" Type="http://schemas.openxmlformats.org/officeDocument/2006/relationships/hyperlink" Target="mailto:yulia-avdeeva2406@mail.ru" TargetMode="External"/><Relationship Id="rId8" Type="http://schemas.openxmlformats.org/officeDocument/2006/relationships/hyperlink" Target="https://www.scopus.com/redirect.uri?url=http://www.o" TargetMode="External"/><Relationship Id="rId51" Type="http://schemas.openxmlformats.org/officeDocument/2006/relationships/hyperlink" Target="mailto:yulia-avdeeva240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3DD80-B1EC-4B83-AFEA-B2A80AEE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4645</Words>
  <Characters>26480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83</cp:revision>
  <dcterms:created xsi:type="dcterms:W3CDTF">2020-02-06T03:31:00Z</dcterms:created>
  <dcterms:modified xsi:type="dcterms:W3CDTF">2024-04-17T13:31:00Z</dcterms:modified>
</cp:coreProperties>
</file>